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>
        <w:rPr>
          <w:rFonts w:ascii="Times New Roman" w:hAnsi="Times New Roman"/>
          <w:b/>
          <w:sz w:val="52"/>
          <w:szCs w:val="52"/>
          <w:lang w:val="ru-RU"/>
        </w:rPr>
        <w:t>22 (268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4900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490043">
        <w:rPr>
          <w:rFonts w:ascii="Times New Roman" w:hAnsi="Times New Roman"/>
          <w:b/>
          <w:sz w:val="52"/>
          <w:szCs w:val="52"/>
          <w:lang w:val="ru-RU"/>
        </w:rPr>
        <w:t xml:space="preserve">28 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>августа 2020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B1A43" w:rsidRPr="004913C3" w:rsidRDefault="006B1A43" w:rsidP="006B1A4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913C3">
        <w:rPr>
          <w:rFonts w:ascii="Times New Roman" w:hAnsi="Times New Roman"/>
        </w:rPr>
        <w:lastRenderedPageBreak/>
        <w:t>СОДЕРЖАНИЕ</w:t>
      </w:r>
    </w:p>
    <w:p w:rsidR="006B1A43" w:rsidRPr="004913C3" w:rsidRDefault="006B1A43" w:rsidP="006B1A43">
      <w:pPr>
        <w:spacing w:after="0" w:line="240" w:lineRule="auto"/>
        <w:contextualSpacing/>
        <w:rPr>
          <w:rFonts w:ascii="Times New Roman" w:hAnsi="Times New Roman"/>
        </w:rPr>
      </w:pPr>
    </w:p>
    <w:p w:rsidR="006B1A43" w:rsidRDefault="006B1A43" w:rsidP="006B1A43">
      <w:pPr>
        <w:spacing w:after="0" w:line="240" w:lineRule="auto"/>
        <w:contextualSpacing/>
        <w:rPr>
          <w:rFonts w:ascii="Times New Roman" w:hAnsi="Times New Roman"/>
        </w:rPr>
      </w:pPr>
      <w:r w:rsidRPr="004913C3">
        <w:rPr>
          <w:rFonts w:ascii="Times New Roman" w:hAnsi="Times New Roman"/>
        </w:rPr>
        <w:t xml:space="preserve">Раздел </w:t>
      </w:r>
      <w:r w:rsidRPr="00B80BA8">
        <w:rPr>
          <w:rFonts w:ascii="Times New Roman" w:hAnsi="Times New Roman"/>
        </w:rPr>
        <w:t>I</w:t>
      </w:r>
      <w:r w:rsidRPr="004913C3">
        <w:rPr>
          <w:rFonts w:ascii="Times New Roman" w:hAnsi="Times New Roman"/>
        </w:rPr>
        <w:t xml:space="preserve">. Постановления и распоряжения главы района и администрации Тужинского района </w:t>
      </w:r>
    </w:p>
    <w:p w:rsidR="006B1A43" w:rsidRPr="004913C3" w:rsidRDefault="006B1A43" w:rsidP="006B1A4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"/>
        <w:gridCol w:w="6817"/>
        <w:gridCol w:w="1563"/>
        <w:gridCol w:w="1137"/>
      </w:tblGrid>
      <w:tr w:rsidR="006B1A43" w:rsidRPr="004C3AB7" w:rsidTr="000C17D9">
        <w:trPr>
          <w:trHeight w:val="39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B80BA8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B80BA8" w:rsidRDefault="006B1A43" w:rsidP="003A1EA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B80BA8" w:rsidRDefault="006B1A43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B80BA8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B1A43" w:rsidRPr="00854198" w:rsidTr="000C17D9">
        <w:trPr>
          <w:trHeight w:val="5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F22632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226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3A1EA8" w:rsidRDefault="003A1EA8" w:rsidP="003A1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4"/>
              <w:jc w:val="both"/>
              <w:rPr>
                <w:rFonts w:ascii="Times New Roman" w:hAnsi="Times New Roman" w:cs="Times New Roman"/>
                <w:bCs/>
              </w:rPr>
            </w:pPr>
            <w:r w:rsidRPr="003A1EA8">
              <w:rPr>
                <w:rFonts w:ascii="Times New Roman" w:hAnsi="Times New Roman" w:cs="Times New Roman"/>
                <w:bCs/>
              </w:rPr>
              <w:t>О признании утратившим силу постановления администрации Тужинского муниципального района от 30.10.2019 № 340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Default="003A1EA8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25.08.2020</w:t>
            </w:r>
          </w:p>
          <w:p w:rsidR="003A1EA8" w:rsidRPr="006B6D6F" w:rsidRDefault="003A1EA8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256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6B6D6F" w:rsidRDefault="00B70DCE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B1A43" w:rsidRPr="00E7214E" w:rsidTr="000C17D9">
        <w:trPr>
          <w:trHeight w:val="5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C511E1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3A1EA8" w:rsidRDefault="003A1EA8" w:rsidP="003A1EA8">
            <w:pPr>
              <w:pStyle w:val="heading"/>
              <w:shd w:val="clear" w:color="auto" w:fill="auto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1EA8">
              <w:rPr>
                <w:sz w:val="22"/>
                <w:szCs w:val="22"/>
              </w:rPr>
              <w:t xml:space="preserve">О проведении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</w:t>
            </w:r>
            <w:r>
              <w:rPr>
                <w:sz w:val="22"/>
                <w:szCs w:val="22"/>
              </w:rPr>
              <w:br/>
            </w:r>
            <w:r w:rsidRPr="003A1EA8">
              <w:rPr>
                <w:sz w:val="22"/>
                <w:szCs w:val="22"/>
              </w:rPr>
              <w:t xml:space="preserve">в муниципальном образовании Тужинский муниципальный район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A8" w:rsidRDefault="003A1EA8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26.08.2020</w:t>
            </w:r>
          </w:p>
          <w:p w:rsidR="006B1A43" w:rsidRPr="006B6D6F" w:rsidRDefault="003A1EA8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6B6D6F" w:rsidRDefault="00B70DCE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3-5</w:t>
            </w:r>
          </w:p>
        </w:tc>
      </w:tr>
      <w:tr w:rsidR="009C7A88" w:rsidRPr="00E7214E" w:rsidTr="000C17D9">
        <w:trPr>
          <w:trHeight w:val="5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Default="009C7A88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Pr="006C0F58" w:rsidRDefault="006C0F58" w:rsidP="006C0F58">
            <w:pPr>
              <w:tabs>
                <w:tab w:val="left" w:pos="319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F58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23.01.2018 № 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Default="009C7A88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28.08.2020</w:t>
            </w:r>
          </w:p>
          <w:p w:rsidR="009C7A88" w:rsidRDefault="009C7A88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6C0F58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Pr="006B6D6F" w:rsidRDefault="00B70DCE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9C7A88" w:rsidRPr="00E7214E" w:rsidTr="000C17D9">
        <w:trPr>
          <w:trHeight w:val="5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Default="009C7A88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Pr="006C0F58" w:rsidRDefault="006C0F58" w:rsidP="006C0F58">
            <w:pPr>
              <w:tabs>
                <w:tab w:val="left" w:pos="319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F58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05.03.2013 № 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Default="009C7A88" w:rsidP="009C7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28.08.2020</w:t>
            </w:r>
          </w:p>
          <w:p w:rsidR="009C7A88" w:rsidRDefault="009C7A88" w:rsidP="009C7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 w:rsidR="006C0F58">
              <w:rPr>
                <w:rFonts w:ascii="Times New Roman" w:hAnsi="Times New Roman"/>
                <w:color w:val="000000"/>
              </w:rPr>
              <w:t xml:space="preserve"> 261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Pr="006B6D6F" w:rsidRDefault="00B70DCE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5-6</w:t>
            </w:r>
          </w:p>
        </w:tc>
      </w:tr>
      <w:tr w:rsidR="009C7A88" w:rsidRPr="00E7214E" w:rsidTr="000C17D9">
        <w:trPr>
          <w:trHeight w:val="5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Default="006C0F58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Pr="008D695E" w:rsidRDefault="008D695E" w:rsidP="008D695E">
            <w:pPr>
              <w:tabs>
                <w:tab w:val="left" w:pos="319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95E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18.09.2019 № 293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Default="009C7A88" w:rsidP="009C7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28.08.2020</w:t>
            </w:r>
          </w:p>
          <w:p w:rsidR="009C7A88" w:rsidRDefault="009C7A88" w:rsidP="009C7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 w:rsidR="006C0F58">
              <w:rPr>
                <w:rFonts w:ascii="Times New Roman" w:hAnsi="Times New Roman"/>
                <w:color w:val="000000"/>
              </w:rPr>
              <w:t xml:space="preserve"> 262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88" w:rsidRPr="006B6D6F" w:rsidRDefault="00B70DCE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B1A43" w:rsidRPr="00F905BD" w:rsidTr="000C17D9">
        <w:trPr>
          <w:trHeight w:val="174"/>
        </w:trPr>
        <w:tc>
          <w:tcPr>
            <w:tcW w:w="10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B1A43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B1A43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13C3"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</w:rPr>
              <w:t>I</w:t>
            </w:r>
            <w:r w:rsidRPr="00B80BA8">
              <w:rPr>
                <w:rFonts w:ascii="Times New Roman" w:hAnsi="Times New Roman"/>
              </w:rPr>
              <w:t>I</w:t>
            </w:r>
            <w:r w:rsidRPr="004913C3">
              <w:rPr>
                <w:rFonts w:ascii="Times New Roman" w:hAnsi="Times New Roman"/>
              </w:rPr>
              <w:t xml:space="preserve">. Решения Тужинской районной Думы </w:t>
            </w:r>
          </w:p>
          <w:p w:rsidR="006B1A43" w:rsidRPr="008A7B3B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B1A43" w:rsidRPr="008D216F" w:rsidTr="000C17D9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F445C1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5C1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F445C1" w:rsidRDefault="006B1A43" w:rsidP="003A1EA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5C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решения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B80BA8" w:rsidRDefault="006B1A43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8CB">
              <w:rPr>
                <w:rFonts w:ascii="Times New Roman" w:hAnsi="Times New Roman"/>
                <w:color w:val="000000"/>
                <w:sz w:val="20"/>
                <w:szCs w:val="20"/>
              </w:rPr>
              <w:t>Реквиз</w:t>
            </w:r>
            <w:r w:rsidRPr="00E721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иты </w:t>
            </w: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документа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B80BA8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B1A43" w:rsidRPr="00F905BD" w:rsidTr="000C17D9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3" w:rsidRPr="00FC2AF3" w:rsidRDefault="00FC2AF3" w:rsidP="00FC2AF3">
            <w:pPr>
              <w:pStyle w:val="a7"/>
              <w:widowControl/>
              <w:suppressAutoHyphens w:val="0"/>
              <w:ind w:left="29"/>
              <w:jc w:val="both"/>
              <w:rPr>
                <w:rFonts w:cs="Times New Roman"/>
                <w:sz w:val="22"/>
                <w:szCs w:val="22"/>
              </w:rPr>
            </w:pPr>
            <w:r w:rsidRPr="00FC2AF3">
              <w:rPr>
                <w:rFonts w:cs="Times New Roman"/>
                <w:sz w:val="22"/>
                <w:szCs w:val="22"/>
              </w:rPr>
              <w:t xml:space="preserve">О предоставлении транспортных услуг населению района </w:t>
            </w:r>
            <w:r w:rsidRPr="00FC2AF3">
              <w:rPr>
                <w:rFonts w:cs="Times New Roman"/>
                <w:sz w:val="22"/>
                <w:szCs w:val="22"/>
              </w:rPr>
              <w:br/>
              <w:t>МУП «Тужинское АТП»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F817C1" w:rsidRDefault="006B1A43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17C1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26.08.2020</w:t>
            </w:r>
          </w:p>
          <w:p w:rsidR="006B1A43" w:rsidRPr="0033219B" w:rsidRDefault="006B1A43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48</w:t>
            </w:r>
            <w:r w:rsidRPr="00F817C1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351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33219B" w:rsidRDefault="008C0FC6" w:rsidP="00ED0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7-</w:t>
            </w:r>
            <w:r w:rsidR="00ED0EA4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6B1A43" w:rsidRPr="00F905BD" w:rsidTr="000C17D9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F817C1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817C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3" w:rsidRPr="00D13BDB" w:rsidRDefault="00D13BDB" w:rsidP="00D13B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3BDB">
              <w:rPr>
                <w:rFonts w:ascii="Times New Roman" w:hAnsi="Times New Roman" w:cs="Times New Roman"/>
              </w:rPr>
              <w:t xml:space="preserve">Об утверждении Перечня услуг, которые являются необходимыми </w:t>
            </w:r>
            <w:r w:rsidRPr="00D13BDB">
              <w:rPr>
                <w:rFonts w:ascii="Times New Roman" w:hAnsi="Times New Roman" w:cs="Times New Roman"/>
              </w:rPr>
              <w:br/>
              <w:t xml:space="preserve">и обязательными для предоставления муниципальных услуг органами местного самоуправления Тужинского муниципального района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3" w:rsidRPr="00F817C1" w:rsidRDefault="006B1A43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17C1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26.08.2020</w:t>
            </w:r>
          </w:p>
          <w:p w:rsidR="006B1A43" w:rsidRPr="00F817C1" w:rsidRDefault="006B1A43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48</w:t>
            </w:r>
            <w:r w:rsidRPr="00F817C1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Default="00B70DCE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8-11</w:t>
            </w:r>
          </w:p>
        </w:tc>
      </w:tr>
      <w:tr w:rsidR="006B1A43" w:rsidRPr="00F905BD" w:rsidTr="000C17D9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4D2C12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3" w:rsidRPr="000C17D9" w:rsidRDefault="000C17D9" w:rsidP="00AB0E43">
            <w:pPr>
              <w:tabs>
                <w:tab w:val="left" w:pos="3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C17D9">
              <w:rPr>
                <w:rFonts w:ascii="Times New Roman" w:hAnsi="Times New Roman" w:cs="Times New Roman"/>
              </w:rPr>
              <w:t xml:space="preserve">Об утверждении перечня имущества, предлагаемого к передаче </w:t>
            </w:r>
            <w:r>
              <w:rPr>
                <w:rFonts w:ascii="Times New Roman" w:hAnsi="Times New Roman" w:cs="Times New Roman"/>
              </w:rPr>
              <w:br/>
            </w:r>
            <w:r w:rsidRPr="000C17D9">
              <w:rPr>
                <w:rFonts w:ascii="Times New Roman" w:hAnsi="Times New Roman" w:cs="Times New Roman"/>
              </w:rPr>
              <w:t xml:space="preserve">из собственности субъекта Российской Федерации в муниципальную собственность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3" w:rsidRPr="00F817C1" w:rsidRDefault="006B1A43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17C1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26.08.2020</w:t>
            </w:r>
          </w:p>
          <w:p w:rsidR="006B1A43" w:rsidRPr="00F817C1" w:rsidRDefault="006B1A43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48</w:t>
            </w:r>
            <w:r w:rsidRPr="00F817C1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33219B" w:rsidRDefault="00B70DCE" w:rsidP="008C0F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C0FC6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-13</w:t>
            </w:r>
          </w:p>
        </w:tc>
      </w:tr>
      <w:tr w:rsidR="006B1A43" w:rsidRPr="00240888" w:rsidTr="000C17D9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4D2C12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3" w:rsidRPr="00AB0E43" w:rsidRDefault="00AB0E43" w:rsidP="00AB0E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0E43">
              <w:rPr>
                <w:rFonts w:ascii="Times New Roman" w:hAnsi="Times New Roman" w:cs="Times New Roman"/>
              </w:rPr>
              <w:t>О проведении публичных слушаний по проекту решения Тужинской районной Думы «О внесении изменений в Устав муниципального образования Тужинский муниципальный район»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3" w:rsidRPr="00F817C1" w:rsidRDefault="006B1A43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17C1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26.08.2020</w:t>
            </w:r>
          </w:p>
          <w:p w:rsidR="006B1A43" w:rsidRPr="003308F1" w:rsidRDefault="006B1A43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48</w:t>
            </w:r>
            <w:r w:rsidRPr="00F817C1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Pr="00771C6E" w:rsidRDefault="00B70DCE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14-17</w:t>
            </w:r>
          </w:p>
        </w:tc>
      </w:tr>
      <w:tr w:rsidR="006B1A43" w:rsidRPr="007155F5" w:rsidTr="000C17D9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Default="006B1A43" w:rsidP="003A1EA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0A" w:rsidRPr="0091050A" w:rsidRDefault="0091050A" w:rsidP="00910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50A">
              <w:rPr>
                <w:rFonts w:ascii="Times New Roman" w:hAnsi="Times New Roman" w:cs="Times New Roman"/>
              </w:rPr>
              <w:t xml:space="preserve">О внесении изменений в решение Тужинской районной Думы </w:t>
            </w:r>
          </w:p>
          <w:p w:rsidR="006B1A43" w:rsidRPr="0091050A" w:rsidRDefault="0091050A" w:rsidP="00910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50A">
              <w:rPr>
                <w:rFonts w:ascii="Times New Roman" w:hAnsi="Times New Roman" w:cs="Times New Roman"/>
              </w:rPr>
              <w:t>от 30.11.2018 № 31/240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43" w:rsidRPr="00F817C1" w:rsidRDefault="006B1A43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17C1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26.08.2020</w:t>
            </w:r>
          </w:p>
          <w:p w:rsidR="006B1A43" w:rsidRPr="00F817C1" w:rsidRDefault="006B1A43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48</w:t>
            </w:r>
            <w:r w:rsidRPr="00F817C1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43" w:rsidRDefault="00B70DCE" w:rsidP="008C0F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17-1</w:t>
            </w:r>
            <w:r w:rsidR="008C0FC6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B34466" w:rsidRDefault="00B34466"/>
    <w:p w:rsidR="006B1A43" w:rsidRDefault="006B1A43"/>
    <w:p w:rsidR="006B1A43" w:rsidRDefault="006B1A43"/>
    <w:p w:rsidR="006B1A43" w:rsidRDefault="006B1A43"/>
    <w:p w:rsidR="006B1A43" w:rsidRDefault="006B1A43"/>
    <w:p w:rsidR="006B1A43" w:rsidRDefault="006B1A43"/>
    <w:p w:rsidR="006B1A43" w:rsidRDefault="006B1A43"/>
    <w:p w:rsidR="006B1A43" w:rsidRDefault="006B1A43"/>
    <w:p w:rsidR="006B1A43" w:rsidRDefault="006B1A43"/>
    <w:p w:rsidR="009C7A88" w:rsidRDefault="009C7A88" w:rsidP="006B1A43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9F4A9A" w:rsidRPr="00753E9A" w:rsidRDefault="009F4A9A" w:rsidP="009F4A9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9F4A9A" w:rsidRDefault="009F4A9A" w:rsidP="009F4A9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B1A43" w:rsidRDefault="006B1A43" w:rsidP="003A1EA8">
      <w:pPr>
        <w:spacing w:after="0" w:line="240" w:lineRule="auto"/>
        <w:rPr>
          <w:rFonts w:ascii="Times New Roman" w:hAnsi="Times New Roman"/>
        </w:rPr>
      </w:pPr>
    </w:p>
    <w:p w:rsidR="00BA1149" w:rsidRDefault="00BA1149" w:rsidP="00BA1149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A1149" w:rsidRPr="00753E9A" w:rsidRDefault="00BA1149" w:rsidP="00BA114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BA1149" w:rsidRPr="00D95D93" w:rsidTr="00EA3F64">
        <w:tc>
          <w:tcPr>
            <w:tcW w:w="1843" w:type="dxa"/>
            <w:tcBorders>
              <w:bottom w:val="single" w:sz="4" w:space="0" w:color="auto"/>
            </w:tcBorders>
          </w:tcPr>
          <w:p w:rsidR="00BA1149" w:rsidRPr="00AB4D86" w:rsidRDefault="00BA1149" w:rsidP="00BA114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25.08.2020</w:t>
            </w:r>
          </w:p>
        </w:tc>
        <w:tc>
          <w:tcPr>
            <w:tcW w:w="2873" w:type="dxa"/>
          </w:tcPr>
          <w:p w:rsidR="00BA1149" w:rsidRPr="00AB4D86" w:rsidRDefault="00BA1149" w:rsidP="00EA3F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A1149" w:rsidRPr="00D95D93" w:rsidRDefault="00BA1149" w:rsidP="00EA3F64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A1149" w:rsidRPr="00D95D93" w:rsidRDefault="00BA1149" w:rsidP="00BA11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</w:tr>
      <w:tr w:rsidR="00BA1149" w:rsidRPr="00D95D93" w:rsidTr="00EA3F64">
        <w:trPr>
          <w:trHeight w:val="217"/>
        </w:trPr>
        <w:tc>
          <w:tcPr>
            <w:tcW w:w="9851" w:type="dxa"/>
            <w:gridSpan w:val="4"/>
          </w:tcPr>
          <w:p w:rsidR="00BA1149" w:rsidRDefault="00BA1149" w:rsidP="00EA3F6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A1149" w:rsidRDefault="00BA1149" w:rsidP="00EA3F6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BA1149" w:rsidRPr="00753E9A" w:rsidRDefault="00BA1149" w:rsidP="00EA3F64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A1149" w:rsidRDefault="00BA1149" w:rsidP="00BA1149">
      <w:pPr>
        <w:pStyle w:val="ConsPlusNormal"/>
        <w:tabs>
          <w:tab w:val="left" w:pos="9356"/>
        </w:tabs>
        <w:ind w:right="284" w:firstLine="709"/>
        <w:jc w:val="center"/>
        <w:rPr>
          <w:b/>
          <w:bCs/>
          <w:sz w:val="22"/>
          <w:szCs w:val="22"/>
        </w:rPr>
      </w:pPr>
      <w:r w:rsidRPr="00CE6D36">
        <w:rPr>
          <w:b/>
          <w:bCs/>
          <w:sz w:val="22"/>
          <w:szCs w:val="22"/>
        </w:rPr>
        <w:t>О признании утратившим силу постановления администрации Тужинского муниципального района от 30.10.2019 № 340</w:t>
      </w:r>
    </w:p>
    <w:p w:rsidR="00BA1149" w:rsidRPr="00BA1149" w:rsidRDefault="00BA1149" w:rsidP="00BA1149">
      <w:pPr>
        <w:pStyle w:val="ConsPlusNormal"/>
        <w:tabs>
          <w:tab w:val="left" w:pos="9356"/>
        </w:tabs>
        <w:ind w:right="284" w:firstLine="709"/>
        <w:jc w:val="both"/>
        <w:rPr>
          <w:sz w:val="22"/>
          <w:szCs w:val="22"/>
        </w:rPr>
      </w:pPr>
    </w:p>
    <w:p w:rsidR="00BA1149" w:rsidRPr="00BA1149" w:rsidRDefault="00BA1149" w:rsidP="00BA114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</w:t>
      </w:r>
      <w:r w:rsidRPr="00BA1149">
        <w:rPr>
          <w:rFonts w:ascii="Times New Roman" w:hAnsi="Times New Roman" w:cs="Times New Roman"/>
        </w:rPr>
        <w:t xml:space="preserve"> с Федеральным законом от 06.10.2003 № 131-ФЗ «Об общих принципах организации местного самоуправления в Российской Федерации», на основании протокола заседания межведомственной комиссии по координации деятельности и контролю в сфере формирования доступной среды жизнедеятельности для инвалидов и других маломобильных групп населения </w:t>
      </w:r>
      <w:r>
        <w:rPr>
          <w:rFonts w:ascii="Times New Roman" w:hAnsi="Times New Roman" w:cs="Times New Roman"/>
        </w:rPr>
        <w:br/>
      </w:r>
      <w:r w:rsidRPr="00BA1149">
        <w:rPr>
          <w:rFonts w:ascii="Times New Roman" w:hAnsi="Times New Roman" w:cs="Times New Roman"/>
        </w:rPr>
        <w:t>от 24.08.2020 № 1, администрация муниципального образования Тужинский муниципальный район Кировской области ПОСТАНОВЛЯЕТ:</w:t>
      </w:r>
    </w:p>
    <w:p w:rsidR="00BA1149" w:rsidRPr="00BA1149" w:rsidRDefault="00BA1149" w:rsidP="00BA114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1149">
        <w:rPr>
          <w:rFonts w:ascii="Times New Roman" w:hAnsi="Times New Roman" w:cs="Times New Roman"/>
        </w:rPr>
        <w:t xml:space="preserve">1. Признать утратившим силу постановление администрации Тужинского муниципального района от </w:t>
      </w:r>
      <w:r w:rsidRPr="00BA1149">
        <w:rPr>
          <w:rFonts w:ascii="Times New Roman" w:hAnsi="Times New Roman" w:cs="Times New Roman"/>
          <w:bCs/>
        </w:rPr>
        <w:t>30.10.2019 № 340</w:t>
      </w:r>
      <w:r w:rsidRPr="00BA1149">
        <w:rPr>
          <w:rFonts w:ascii="Times New Roman" w:hAnsi="Times New Roman" w:cs="Times New Roman"/>
          <w:b/>
          <w:bCs/>
        </w:rPr>
        <w:t xml:space="preserve"> </w:t>
      </w:r>
      <w:r w:rsidRPr="00BA1149">
        <w:rPr>
          <w:rFonts w:ascii="Times New Roman" w:hAnsi="Times New Roman" w:cs="Times New Roman"/>
        </w:rPr>
        <w:t>«Об утверждении плана мероприятий по созданию доступной среды для инвалидов в Тужинском муниципальном районе на 2019 – 2025 года».</w:t>
      </w:r>
    </w:p>
    <w:p w:rsidR="00BA1149" w:rsidRPr="009F4A9A" w:rsidRDefault="00BA1149" w:rsidP="00BA1149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1149">
        <w:rPr>
          <w:rFonts w:ascii="Times New Roman" w:hAnsi="Times New Roman" w:cs="Times New Roman"/>
        </w:rPr>
        <w:t xml:space="preserve">2. Разместить постановление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 w:rsidRPr="009F4A9A">
        <w:rPr>
          <w:rFonts w:ascii="Times New Roman" w:hAnsi="Times New Roman" w:cs="Times New Roman"/>
        </w:rPr>
        <w:t>(</w:t>
      </w:r>
      <w:hyperlink r:id="rId10" w:history="1">
        <w:r w:rsidRPr="009F4A9A">
          <w:rPr>
            <w:rStyle w:val="ad"/>
            <w:rFonts w:ascii="Times New Roman" w:hAnsi="Times New Roman" w:cs="Times New Roman"/>
            <w:color w:val="auto"/>
            <w:u w:val="none"/>
          </w:rPr>
          <w:t>www.gosuslugi.ru</w:t>
        </w:r>
      </w:hyperlink>
      <w:r w:rsidRPr="009F4A9A">
        <w:rPr>
          <w:rFonts w:ascii="Times New Roman" w:hAnsi="Times New Roman" w:cs="Times New Roman"/>
        </w:rPr>
        <w:t>).</w:t>
      </w:r>
    </w:p>
    <w:p w:rsidR="00BA1149" w:rsidRDefault="00BA1149" w:rsidP="00BA1149">
      <w:pPr>
        <w:pStyle w:val="a4"/>
        <w:ind w:right="-2" w:firstLine="709"/>
        <w:jc w:val="both"/>
        <w:rPr>
          <w:lang w:val="ru-RU"/>
        </w:rPr>
      </w:pPr>
      <w:r w:rsidRPr="00BA1149">
        <w:rPr>
          <w:rFonts w:ascii="Times New Roman" w:hAnsi="Times New Roman"/>
          <w:lang w:val="ru-RU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</w:t>
      </w:r>
      <w:r w:rsidRPr="00BA1149">
        <w:rPr>
          <w:lang w:val="ru-RU"/>
        </w:rPr>
        <w:t xml:space="preserve"> Тужинского муниципального района Кировской области.</w:t>
      </w:r>
    </w:p>
    <w:p w:rsidR="00BA1149" w:rsidRPr="00BA1149" w:rsidRDefault="00BA1149" w:rsidP="00BA1149">
      <w:pPr>
        <w:pStyle w:val="a4"/>
        <w:ind w:right="-710" w:firstLine="709"/>
        <w:jc w:val="both"/>
        <w:rPr>
          <w:rFonts w:ascii="Times New Roman" w:hAnsi="Times New Roman"/>
          <w:b/>
          <w:lang w:val="ru-RU"/>
        </w:rPr>
      </w:pPr>
    </w:p>
    <w:p w:rsidR="00BA1149" w:rsidRPr="003906CE" w:rsidRDefault="00BA1149" w:rsidP="00BA1149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 xml:space="preserve">Глава Тужинского </w:t>
      </w:r>
    </w:p>
    <w:p w:rsidR="00BA1149" w:rsidRPr="003906CE" w:rsidRDefault="00BA1149" w:rsidP="00BA1149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BA1149" w:rsidRDefault="00BA1149" w:rsidP="006B1A4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A1149" w:rsidRDefault="00BA1149" w:rsidP="006B1A4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6B1A43" w:rsidRPr="00753E9A" w:rsidRDefault="006B1A43" w:rsidP="006B1A4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6B1A43" w:rsidRDefault="006B1A43" w:rsidP="006B1A4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B1A43" w:rsidRPr="00753E9A" w:rsidRDefault="006B1A43" w:rsidP="006B1A4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B1A43" w:rsidRDefault="006B1A43" w:rsidP="006B1A4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6B1A43" w:rsidRPr="00753E9A" w:rsidRDefault="006B1A43" w:rsidP="006B1A4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6B1A43" w:rsidRPr="00D95D93" w:rsidTr="003A1EA8">
        <w:tc>
          <w:tcPr>
            <w:tcW w:w="1843" w:type="dxa"/>
            <w:tcBorders>
              <w:bottom w:val="single" w:sz="4" w:space="0" w:color="auto"/>
            </w:tcBorders>
          </w:tcPr>
          <w:p w:rsidR="006B1A43" w:rsidRPr="00AB4D86" w:rsidRDefault="003A1EA8" w:rsidP="003A1E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26.08.2020</w:t>
            </w:r>
          </w:p>
        </w:tc>
        <w:tc>
          <w:tcPr>
            <w:tcW w:w="2873" w:type="dxa"/>
          </w:tcPr>
          <w:p w:rsidR="006B1A43" w:rsidRPr="00AB4D86" w:rsidRDefault="006B1A43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6B1A43" w:rsidRPr="00D95D93" w:rsidRDefault="006B1A43" w:rsidP="003A1EA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B1A43" w:rsidRPr="00D95D93" w:rsidRDefault="003A1EA8" w:rsidP="003A1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</w:tr>
      <w:tr w:rsidR="006B1A43" w:rsidRPr="00D95D93" w:rsidTr="003A1EA8">
        <w:trPr>
          <w:trHeight w:val="217"/>
        </w:trPr>
        <w:tc>
          <w:tcPr>
            <w:tcW w:w="9851" w:type="dxa"/>
            <w:gridSpan w:val="4"/>
          </w:tcPr>
          <w:p w:rsidR="006B1A43" w:rsidRDefault="006B1A43" w:rsidP="003A1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B1A43" w:rsidRDefault="006B1A43" w:rsidP="003A1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6B1A43" w:rsidRPr="00753E9A" w:rsidRDefault="006B1A43" w:rsidP="003A1EA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A1EA8" w:rsidRPr="002936A6" w:rsidRDefault="003A1EA8" w:rsidP="003A1EA8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2936A6">
        <w:rPr>
          <w:b/>
          <w:sz w:val="22"/>
          <w:szCs w:val="22"/>
        </w:rPr>
        <w:t xml:space="preserve">О проведении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Тужинский муниципальный район </w:t>
      </w:r>
    </w:p>
    <w:p w:rsidR="006B1A43" w:rsidRPr="00054DBC" w:rsidRDefault="006B1A43" w:rsidP="006B1A43">
      <w:pPr>
        <w:pStyle w:val="ConsPlusNormal"/>
        <w:tabs>
          <w:tab w:val="left" w:pos="9356"/>
        </w:tabs>
        <w:ind w:right="284" w:firstLine="709"/>
        <w:jc w:val="center"/>
        <w:rPr>
          <w:sz w:val="22"/>
          <w:szCs w:val="22"/>
        </w:rPr>
      </w:pPr>
    </w:p>
    <w:p w:rsidR="003A1EA8" w:rsidRPr="003A1EA8" w:rsidRDefault="003A1EA8" w:rsidP="003A1EA8">
      <w:pPr>
        <w:pStyle w:val="heading"/>
        <w:shd w:val="clear" w:color="auto" w:fill="auto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1EA8">
        <w:rPr>
          <w:sz w:val="22"/>
          <w:szCs w:val="22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29.12.2012 № 273 – ФЗ </w:t>
      </w:r>
      <w:r>
        <w:rPr>
          <w:sz w:val="22"/>
          <w:szCs w:val="22"/>
        </w:rPr>
        <w:br/>
      </w:r>
      <w:r w:rsidRPr="003A1EA8">
        <w:rPr>
          <w:sz w:val="22"/>
          <w:szCs w:val="22"/>
        </w:rPr>
        <w:t>«Об образовании в Российской Федерации», от 10.12.1995 № 196 - ФЗ «О безопасности дорожного движения», письмом Министерства образования и науки Российской Федерации от 29.07.2014 № 08-988 «О направлении методических рекомендаций» и на основании Ус</w:t>
      </w:r>
      <w:r>
        <w:rPr>
          <w:sz w:val="22"/>
          <w:szCs w:val="22"/>
        </w:rPr>
        <w:t xml:space="preserve">тава Тужинского муниципального </w:t>
      </w:r>
      <w:r w:rsidRPr="003A1EA8">
        <w:rPr>
          <w:sz w:val="22"/>
          <w:szCs w:val="22"/>
        </w:rPr>
        <w:t>района администрация Тужинского муниципального района ПОСТАНОВЛЯЕТ:</w:t>
      </w:r>
    </w:p>
    <w:p w:rsidR="003A1EA8" w:rsidRPr="003A1EA8" w:rsidRDefault="003A1EA8" w:rsidP="0070153B">
      <w:pPr>
        <w:pStyle w:val="heading"/>
        <w:shd w:val="clear" w:color="auto" w:fill="auto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3A1EA8">
        <w:rPr>
          <w:sz w:val="22"/>
          <w:szCs w:val="22"/>
        </w:rPr>
        <w:t xml:space="preserve"> Провести комиссионное обследование школьных автобусных маршрутов, маршрутов перевозки пассажиров и автомобильных дорог  общего пользования вне границ населенных пунктов </w:t>
      </w:r>
      <w:r w:rsidR="0070153B">
        <w:rPr>
          <w:sz w:val="22"/>
          <w:szCs w:val="22"/>
        </w:rPr>
        <w:br/>
      </w:r>
      <w:r w:rsidRPr="003A1EA8">
        <w:rPr>
          <w:sz w:val="22"/>
          <w:szCs w:val="22"/>
        </w:rPr>
        <w:t>в муниципальном образовании Тужинский муниципальный район (далее – комиссионное обследование) до 01 сентября 2020</w:t>
      </w:r>
      <w:r>
        <w:rPr>
          <w:sz w:val="22"/>
          <w:szCs w:val="22"/>
        </w:rPr>
        <w:t xml:space="preserve"> года.</w:t>
      </w:r>
    </w:p>
    <w:p w:rsidR="003A1EA8" w:rsidRPr="003A1EA8" w:rsidRDefault="003A1EA8" w:rsidP="003A1EA8">
      <w:pPr>
        <w:pStyle w:val="heading"/>
        <w:shd w:val="clear" w:color="auto" w:fill="auto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A1EA8">
        <w:rPr>
          <w:sz w:val="22"/>
          <w:szCs w:val="22"/>
        </w:rPr>
        <w:t xml:space="preserve"> Создать комиссию</w:t>
      </w:r>
      <w:r w:rsidRPr="003A1EA8">
        <w:rPr>
          <w:b/>
          <w:sz w:val="22"/>
          <w:szCs w:val="22"/>
        </w:rPr>
        <w:t xml:space="preserve"> </w:t>
      </w:r>
      <w:r w:rsidRPr="003A1EA8">
        <w:rPr>
          <w:sz w:val="22"/>
          <w:szCs w:val="22"/>
        </w:rPr>
        <w:t xml:space="preserve">для проведения комиссионного обследования школьных автобусных маршрутов, маршрутов перевозки пассажиров и автомобильных дорог общего пользования  вне границ </w:t>
      </w:r>
      <w:r w:rsidRPr="003A1EA8">
        <w:rPr>
          <w:sz w:val="22"/>
          <w:szCs w:val="22"/>
        </w:rPr>
        <w:lastRenderedPageBreak/>
        <w:t xml:space="preserve">населенных пунктов в муниципальном образовании Тужинский муниципальный район и утвердить </w:t>
      </w:r>
      <w:r w:rsidR="003F6BFC">
        <w:rPr>
          <w:sz w:val="22"/>
          <w:szCs w:val="22"/>
        </w:rPr>
        <w:br/>
      </w:r>
      <w:r w:rsidRPr="003A1EA8">
        <w:rPr>
          <w:sz w:val="22"/>
          <w:szCs w:val="22"/>
        </w:rPr>
        <w:t>ее состав согласно приложению.</w:t>
      </w:r>
    </w:p>
    <w:p w:rsidR="003A1EA8" w:rsidRPr="003A1EA8" w:rsidRDefault="003A1EA8" w:rsidP="003A1EA8">
      <w:pPr>
        <w:pStyle w:val="heading"/>
        <w:shd w:val="clear" w:color="auto" w:fill="auto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3A1EA8">
        <w:rPr>
          <w:sz w:val="22"/>
          <w:szCs w:val="22"/>
        </w:rPr>
        <w:t>Результаты комиссионного обследования рассмотреть на районной комиссии по обеспечению безопасности дорожного движения.</w:t>
      </w:r>
    </w:p>
    <w:p w:rsidR="003A1EA8" w:rsidRDefault="003A1EA8" w:rsidP="003A1EA8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1EA8">
        <w:rPr>
          <w:rFonts w:ascii="Times New Roman" w:hAnsi="Times New Roman" w:cs="Times New Roman"/>
        </w:rPr>
        <w:t xml:space="preserve">4.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 </w:t>
      </w:r>
    </w:p>
    <w:p w:rsidR="006B1A43" w:rsidRPr="0070153B" w:rsidRDefault="003A1EA8" w:rsidP="0070153B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A1EA8">
        <w:rPr>
          <w:rFonts w:ascii="Times New Roman" w:hAnsi="Times New Roman" w:cs="Times New Roman"/>
        </w:rPr>
        <w:t>5.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B1A43" w:rsidRDefault="006B1A43" w:rsidP="006B1A43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6B1A43" w:rsidRPr="003906CE" w:rsidRDefault="006B1A43" w:rsidP="006B1A43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 xml:space="preserve">Глава Тужинского </w:t>
      </w:r>
    </w:p>
    <w:p w:rsidR="006B1A43" w:rsidRPr="003906CE" w:rsidRDefault="006B1A43" w:rsidP="006B1A43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3F6BFC" w:rsidRDefault="003F6BFC" w:rsidP="006B1A4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70DCE" w:rsidRDefault="00B70DCE" w:rsidP="006B1A43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B1A43" w:rsidRDefault="006B1A43" w:rsidP="006B1A4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</w:t>
      </w:r>
    </w:p>
    <w:p w:rsidR="006B1A43" w:rsidRPr="0028621F" w:rsidRDefault="006B1A43" w:rsidP="006B1A4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6B1A43" w:rsidRPr="0028621F" w:rsidRDefault="006B1A43" w:rsidP="006B1A4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6B1A43" w:rsidRPr="0028621F" w:rsidRDefault="006B1A43" w:rsidP="006B1A43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6B1A43" w:rsidRDefault="006B1A43" w:rsidP="006B1A43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 xml:space="preserve">постановлением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6B1A43" w:rsidRDefault="006B1A43" w:rsidP="006B1A43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70153B">
        <w:rPr>
          <w:rStyle w:val="FontStyle13"/>
        </w:rPr>
        <w:t xml:space="preserve">26.08.2020 </w:t>
      </w:r>
      <w:r w:rsidRPr="007247EB">
        <w:rPr>
          <w:rStyle w:val="FontStyle13"/>
        </w:rPr>
        <w:t>№</w:t>
      </w:r>
      <w:r w:rsidR="0070153B">
        <w:rPr>
          <w:rStyle w:val="FontStyle13"/>
        </w:rPr>
        <w:t xml:space="preserve"> № 258</w:t>
      </w:r>
    </w:p>
    <w:p w:rsidR="0070153B" w:rsidRDefault="0070153B" w:rsidP="006B1A43">
      <w:pPr>
        <w:spacing w:after="0" w:line="240" w:lineRule="auto"/>
        <w:ind w:left="6521"/>
        <w:rPr>
          <w:rStyle w:val="FontStyle13"/>
        </w:rPr>
      </w:pPr>
    </w:p>
    <w:p w:rsidR="0070153B" w:rsidRPr="0070153B" w:rsidRDefault="0070153B" w:rsidP="007015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0153B">
        <w:rPr>
          <w:rFonts w:ascii="Times New Roman" w:hAnsi="Times New Roman" w:cs="Times New Roman"/>
          <w:b/>
          <w:color w:val="000000"/>
        </w:rPr>
        <w:t>СОСТАВ</w:t>
      </w:r>
    </w:p>
    <w:p w:rsidR="0070153B" w:rsidRPr="0070153B" w:rsidRDefault="0070153B" w:rsidP="0070153B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  <w:r w:rsidRPr="0070153B">
        <w:rPr>
          <w:b/>
          <w:sz w:val="22"/>
          <w:szCs w:val="22"/>
        </w:rPr>
        <w:t xml:space="preserve">комиссии для проведения комиссионного обследования школьных автобусных маршрутов, маршрутов перевозки пассажиров и автомобильных дорог общего пользования вне границ населенных пунктов в муниципальном образовании Тужинский муниципальный район </w:t>
      </w:r>
    </w:p>
    <w:p w:rsidR="0070153B" w:rsidRPr="0070153B" w:rsidRDefault="0070153B" w:rsidP="007015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9"/>
        <w:gridCol w:w="4768"/>
      </w:tblGrid>
      <w:tr w:rsidR="0070153B" w:rsidRPr="0070153B" w:rsidTr="006C0F58">
        <w:trPr>
          <w:trHeight w:val="1398"/>
        </w:trPr>
        <w:tc>
          <w:tcPr>
            <w:tcW w:w="5380" w:type="dxa"/>
          </w:tcPr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ЗУБАРЕВА</w:t>
            </w:r>
          </w:p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Ольга Николаевна</w:t>
            </w:r>
          </w:p>
        </w:tc>
        <w:tc>
          <w:tcPr>
            <w:tcW w:w="4775" w:type="dxa"/>
          </w:tcPr>
          <w:p w:rsidR="0070153B" w:rsidRPr="0070153B" w:rsidRDefault="0070153B" w:rsidP="0070153B">
            <w:pPr>
              <w:jc w:val="both"/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 xml:space="preserve">- первый заместитель главы администрации Тужинского муниципального района </w:t>
            </w:r>
            <w:r>
              <w:rPr>
                <w:color w:val="000000"/>
                <w:sz w:val="22"/>
                <w:szCs w:val="22"/>
              </w:rPr>
              <w:br/>
            </w:r>
            <w:r w:rsidRPr="0070153B">
              <w:rPr>
                <w:color w:val="000000"/>
                <w:sz w:val="22"/>
                <w:szCs w:val="22"/>
              </w:rPr>
              <w:t>по жизнеобеспечению, председатель комиссии;</w:t>
            </w:r>
          </w:p>
        </w:tc>
      </w:tr>
      <w:tr w:rsidR="0070153B" w:rsidRPr="0070153B" w:rsidTr="006C0F58">
        <w:trPr>
          <w:trHeight w:val="1248"/>
        </w:trPr>
        <w:tc>
          <w:tcPr>
            <w:tcW w:w="5380" w:type="dxa"/>
          </w:tcPr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НОГИНА</w:t>
            </w:r>
          </w:p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Наталья Юрьевна</w:t>
            </w:r>
          </w:p>
        </w:tc>
        <w:tc>
          <w:tcPr>
            <w:tcW w:w="4775" w:type="dxa"/>
          </w:tcPr>
          <w:p w:rsidR="0070153B" w:rsidRPr="0070153B" w:rsidRDefault="0070153B" w:rsidP="0070153B">
            <w:pPr>
              <w:jc w:val="both"/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- заведующий отделом жизнеобеспечения администрации Тужинского муниципального района, секретарь комиссии;</w:t>
            </w:r>
          </w:p>
        </w:tc>
      </w:tr>
      <w:tr w:rsidR="0070153B" w:rsidRPr="0070153B" w:rsidTr="006C0F58">
        <w:trPr>
          <w:trHeight w:val="409"/>
        </w:trPr>
        <w:tc>
          <w:tcPr>
            <w:tcW w:w="10156" w:type="dxa"/>
            <w:gridSpan w:val="2"/>
          </w:tcPr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Члены комиссии:</w:t>
            </w:r>
          </w:p>
        </w:tc>
      </w:tr>
      <w:tr w:rsidR="0070153B" w:rsidRPr="0070153B" w:rsidTr="006C0F58">
        <w:trPr>
          <w:trHeight w:val="810"/>
        </w:trPr>
        <w:tc>
          <w:tcPr>
            <w:tcW w:w="5380" w:type="dxa"/>
          </w:tcPr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КАСЬЯНОВ</w:t>
            </w:r>
          </w:p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Александр Анатольевич</w:t>
            </w:r>
          </w:p>
        </w:tc>
        <w:tc>
          <w:tcPr>
            <w:tcW w:w="4775" w:type="dxa"/>
          </w:tcPr>
          <w:p w:rsidR="0070153B" w:rsidRPr="0070153B" w:rsidRDefault="0070153B" w:rsidP="0070153B">
            <w:pPr>
              <w:jc w:val="both"/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 xml:space="preserve">- директор МУП «Тужинское АТП» </w:t>
            </w:r>
            <w:r w:rsidR="003F6BFC">
              <w:rPr>
                <w:color w:val="000000"/>
                <w:sz w:val="22"/>
                <w:szCs w:val="22"/>
              </w:rPr>
              <w:br/>
            </w:r>
            <w:r w:rsidRPr="0070153B">
              <w:rPr>
                <w:color w:val="000000"/>
                <w:sz w:val="22"/>
                <w:szCs w:val="22"/>
              </w:rPr>
              <w:t>(по согласованию);</w:t>
            </w:r>
          </w:p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</w:p>
        </w:tc>
      </w:tr>
      <w:tr w:rsidR="0070153B" w:rsidRPr="0070153B" w:rsidTr="006C0F58">
        <w:trPr>
          <w:trHeight w:val="810"/>
        </w:trPr>
        <w:tc>
          <w:tcPr>
            <w:tcW w:w="5380" w:type="dxa"/>
          </w:tcPr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КАСЬЯНОВ</w:t>
            </w:r>
          </w:p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Анатолий Витальевич</w:t>
            </w:r>
          </w:p>
        </w:tc>
        <w:tc>
          <w:tcPr>
            <w:tcW w:w="4775" w:type="dxa"/>
          </w:tcPr>
          <w:p w:rsidR="0070153B" w:rsidRPr="0070153B" w:rsidRDefault="0070153B" w:rsidP="0070153B">
            <w:pPr>
              <w:jc w:val="both"/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- начальник Тужинского участка АО «Яранское ДУ № 45» (по согласованию);</w:t>
            </w:r>
          </w:p>
          <w:p w:rsidR="0070153B" w:rsidRPr="0070153B" w:rsidRDefault="0070153B" w:rsidP="007015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0153B" w:rsidRPr="0070153B" w:rsidTr="006C0F58">
        <w:trPr>
          <w:trHeight w:val="1131"/>
        </w:trPr>
        <w:tc>
          <w:tcPr>
            <w:tcW w:w="5380" w:type="dxa"/>
          </w:tcPr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КИРИЛЛОВ</w:t>
            </w:r>
          </w:p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Вадим Юрьевич</w:t>
            </w:r>
          </w:p>
        </w:tc>
        <w:tc>
          <w:tcPr>
            <w:tcW w:w="4775" w:type="dxa"/>
          </w:tcPr>
          <w:p w:rsidR="0070153B" w:rsidRPr="0070153B" w:rsidRDefault="0070153B" w:rsidP="0070153B">
            <w:pPr>
              <w:jc w:val="both"/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- государственный инспектор дорожного надзора ОГИБДД МО МВД России «Яранский» (по согласованию);</w:t>
            </w:r>
          </w:p>
          <w:p w:rsidR="0070153B" w:rsidRPr="0070153B" w:rsidRDefault="0070153B" w:rsidP="007015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0153B" w:rsidRPr="0070153B" w:rsidTr="006C0F58">
        <w:trPr>
          <w:trHeight w:val="825"/>
        </w:trPr>
        <w:tc>
          <w:tcPr>
            <w:tcW w:w="5380" w:type="dxa"/>
          </w:tcPr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НОВИКОВА</w:t>
            </w:r>
          </w:p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Анна Владимировна</w:t>
            </w:r>
          </w:p>
        </w:tc>
        <w:tc>
          <w:tcPr>
            <w:tcW w:w="4775" w:type="dxa"/>
          </w:tcPr>
          <w:p w:rsidR="0070153B" w:rsidRPr="0070153B" w:rsidRDefault="0070153B" w:rsidP="0070153B">
            <w:pPr>
              <w:jc w:val="both"/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 xml:space="preserve">- директор </w:t>
            </w:r>
            <w:r w:rsidRPr="0070153B">
              <w:rPr>
                <w:color w:val="000000"/>
                <w:sz w:val="22"/>
                <w:szCs w:val="22"/>
                <w:shd w:val="clear" w:color="auto" w:fill="FFFFFF"/>
              </w:rPr>
              <w:t>КОГОБУ СШ с УИОП пгт Тужа</w:t>
            </w:r>
            <w:r w:rsidRPr="0070153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70153B">
              <w:rPr>
                <w:color w:val="000000"/>
                <w:sz w:val="22"/>
                <w:szCs w:val="22"/>
              </w:rPr>
              <w:t>(по согласованию);</w:t>
            </w:r>
          </w:p>
        </w:tc>
      </w:tr>
      <w:tr w:rsidR="0070153B" w:rsidRPr="0070153B" w:rsidTr="006C0F58">
        <w:trPr>
          <w:trHeight w:val="1435"/>
        </w:trPr>
        <w:tc>
          <w:tcPr>
            <w:tcW w:w="5380" w:type="dxa"/>
          </w:tcPr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</w:p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ПАКИН</w:t>
            </w:r>
          </w:p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Сергей Вениаминович</w:t>
            </w:r>
          </w:p>
        </w:tc>
        <w:tc>
          <w:tcPr>
            <w:tcW w:w="4775" w:type="dxa"/>
          </w:tcPr>
          <w:p w:rsidR="0070153B" w:rsidRPr="0070153B" w:rsidRDefault="0070153B" w:rsidP="0070153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0153B" w:rsidRPr="0070153B" w:rsidRDefault="0070153B" w:rsidP="0070153B">
            <w:pPr>
              <w:jc w:val="both"/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- государственный инспектор территориального отдела государственного автодорожного надзора по Кировской области Приволжского МУГАДН (по согласованию);</w:t>
            </w:r>
          </w:p>
          <w:p w:rsidR="0070153B" w:rsidRPr="0070153B" w:rsidRDefault="0070153B" w:rsidP="007015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0153B" w:rsidRPr="0070153B" w:rsidTr="006C0F58">
        <w:trPr>
          <w:trHeight w:val="562"/>
        </w:trPr>
        <w:tc>
          <w:tcPr>
            <w:tcW w:w="5380" w:type="dxa"/>
          </w:tcPr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ТОХТЕЕВА</w:t>
            </w:r>
          </w:p>
          <w:p w:rsidR="0070153B" w:rsidRPr="0070153B" w:rsidRDefault="0070153B" w:rsidP="0070153B">
            <w:pPr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>Нина Геннадьевна</w:t>
            </w:r>
          </w:p>
        </w:tc>
        <w:tc>
          <w:tcPr>
            <w:tcW w:w="4775" w:type="dxa"/>
          </w:tcPr>
          <w:p w:rsidR="0070153B" w:rsidRDefault="0070153B" w:rsidP="0070153B">
            <w:pPr>
              <w:jc w:val="both"/>
              <w:rPr>
                <w:color w:val="000000"/>
                <w:sz w:val="22"/>
                <w:szCs w:val="22"/>
              </w:rPr>
            </w:pPr>
            <w:r w:rsidRPr="0070153B">
              <w:rPr>
                <w:color w:val="000000"/>
                <w:sz w:val="22"/>
                <w:szCs w:val="22"/>
              </w:rPr>
              <w:t xml:space="preserve">- директор </w:t>
            </w:r>
            <w:r w:rsidRPr="0070153B">
              <w:rPr>
                <w:rStyle w:val="af"/>
                <w:b w:val="0"/>
                <w:color w:val="000000"/>
                <w:sz w:val="22"/>
                <w:szCs w:val="22"/>
                <w:shd w:val="clear" w:color="auto" w:fill="FFFFFF"/>
              </w:rPr>
              <w:t>КОГОБУ СШ с. Ныр Тужинского района</w:t>
            </w:r>
            <w:r w:rsidRPr="0070153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0153B">
              <w:rPr>
                <w:color w:val="000000"/>
                <w:sz w:val="22"/>
                <w:szCs w:val="22"/>
              </w:rPr>
              <w:t>(по согласованию)</w:t>
            </w:r>
            <w:r w:rsidR="002879E0">
              <w:rPr>
                <w:color w:val="000000"/>
                <w:sz w:val="22"/>
                <w:szCs w:val="22"/>
              </w:rPr>
              <w:t>.</w:t>
            </w:r>
          </w:p>
          <w:p w:rsidR="002879E0" w:rsidRPr="0070153B" w:rsidRDefault="002879E0" w:rsidP="007015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B1A43" w:rsidRDefault="00B70DCE" w:rsidP="00B70DC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6B1A43" w:rsidRDefault="006B1A43" w:rsidP="002879E0">
      <w:pPr>
        <w:spacing w:after="0" w:line="240" w:lineRule="auto"/>
        <w:rPr>
          <w:rFonts w:ascii="Times New Roman" w:hAnsi="Times New Roman"/>
        </w:rPr>
      </w:pPr>
    </w:p>
    <w:p w:rsidR="00B70DCE" w:rsidRDefault="00B70DCE" w:rsidP="002879E0">
      <w:pPr>
        <w:spacing w:after="0" w:line="240" w:lineRule="auto"/>
        <w:rPr>
          <w:rFonts w:ascii="Times New Roman" w:hAnsi="Times New Roman"/>
        </w:rPr>
      </w:pPr>
    </w:p>
    <w:p w:rsidR="009C7A88" w:rsidRPr="00753E9A" w:rsidRDefault="009C7A88" w:rsidP="009C7A8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9C7A88" w:rsidRDefault="009C7A88" w:rsidP="009C7A8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C7A88" w:rsidRPr="00753E9A" w:rsidRDefault="009C7A88" w:rsidP="009C7A8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C7A88" w:rsidRDefault="009C7A88" w:rsidP="009C7A8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C7A88" w:rsidRPr="00753E9A" w:rsidRDefault="009C7A88" w:rsidP="009C7A8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9C7A88" w:rsidRPr="00D95D93" w:rsidTr="006C0F58">
        <w:tc>
          <w:tcPr>
            <w:tcW w:w="1843" w:type="dxa"/>
            <w:tcBorders>
              <w:bottom w:val="single" w:sz="4" w:space="0" w:color="auto"/>
            </w:tcBorders>
          </w:tcPr>
          <w:p w:rsidR="009C7A88" w:rsidRPr="00AB4D86" w:rsidRDefault="009C7A88" w:rsidP="009C7A8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28.08.2020</w:t>
            </w:r>
          </w:p>
        </w:tc>
        <w:tc>
          <w:tcPr>
            <w:tcW w:w="2873" w:type="dxa"/>
          </w:tcPr>
          <w:p w:rsidR="009C7A88" w:rsidRPr="00AB4D86" w:rsidRDefault="009C7A88" w:rsidP="006C0F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C7A88" w:rsidRPr="00D95D93" w:rsidRDefault="009C7A88" w:rsidP="006C0F5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C7A88" w:rsidRPr="00D95D93" w:rsidRDefault="006C0F58" w:rsidP="006C0F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</w:tr>
      <w:tr w:rsidR="009C7A88" w:rsidRPr="00D95D93" w:rsidTr="006C0F58">
        <w:trPr>
          <w:trHeight w:val="217"/>
        </w:trPr>
        <w:tc>
          <w:tcPr>
            <w:tcW w:w="9851" w:type="dxa"/>
            <w:gridSpan w:val="4"/>
          </w:tcPr>
          <w:p w:rsidR="009C7A88" w:rsidRDefault="009C7A88" w:rsidP="006C0F5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C7A88" w:rsidRDefault="009C7A88" w:rsidP="006C0F5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9C7A88" w:rsidRPr="00753E9A" w:rsidRDefault="009C7A88" w:rsidP="006C0F5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C0F58" w:rsidRPr="006C0F58" w:rsidRDefault="006C0F58" w:rsidP="006C0F58">
      <w:pPr>
        <w:tabs>
          <w:tab w:val="left" w:pos="319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C0F58">
        <w:rPr>
          <w:rFonts w:ascii="Times New Roman" w:hAnsi="Times New Roman" w:cs="Times New Roman"/>
          <w:b/>
        </w:rPr>
        <w:t>О внесении изменений в постановление администрации Тужинского муниципального района от 23.01.2018 № 24</w:t>
      </w:r>
    </w:p>
    <w:p w:rsidR="009C7A88" w:rsidRPr="00054DBC" w:rsidRDefault="009C7A88" w:rsidP="009C7A88">
      <w:pPr>
        <w:pStyle w:val="ConsPlusNormal"/>
        <w:tabs>
          <w:tab w:val="left" w:pos="9356"/>
        </w:tabs>
        <w:ind w:right="284" w:firstLine="709"/>
        <w:jc w:val="center"/>
        <w:rPr>
          <w:sz w:val="22"/>
          <w:szCs w:val="22"/>
        </w:rPr>
      </w:pPr>
    </w:p>
    <w:p w:rsidR="006C0F58" w:rsidRPr="006C0F58" w:rsidRDefault="006C0F58" w:rsidP="006C0F58">
      <w:pPr>
        <w:suppressAutoHyphens/>
        <w:autoSpaceDE w:val="0"/>
        <w:snapToGrid w:val="0"/>
        <w:spacing w:after="0" w:line="240" w:lineRule="auto"/>
        <w:ind w:right="142" w:firstLine="709"/>
        <w:jc w:val="both"/>
        <w:rPr>
          <w:rFonts w:ascii="Times New Roman" w:hAnsi="Times New Roman" w:cs="Times New Roman"/>
        </w:rPr>
      </w:pPr>
      <w:r w:rsidRPr="006C0F58">
        <w:rPr>
          <w:rFonts w:ascii="Times New Roman" w:hAnsi="Times New Roman" w:cs="Times New Roman"/>
        </w:rPr>
        <w:t>В связи с кадровыми изменениями, администрация Тужинского муниципального района ПОСТАНОВЛЯЕТ:</w:t>
      </w:r>
    </w:p>
    <w:p w:rsidR="006C0F58" w:rsidRPr="006C0F58" w:rsidRDefault="006C0F58" w:rsidP="006C0F58">
      <w:pPr>
        <w:suppressAutoHyphens/>
        <w:autoSpaceDE w:val="0"/>
        <w:snapToGrid w:val="0"/>
        <w:spacing w:after="0" w:line="240" w:lineRule="auto"/>
        <w:ind w:right="142" w:firstLine="709"/>
        <w:jc w:val="both"/>
        <w:rPr>
          <w:rFonts w:ascii="Times New Roman" w:hAnsi="Times New Roman" w:cs="Times New Roman"/>
        </w:rPr>
      </w:pPr>
      <w:r w:rsidRPr="006C0F58">
        <w:rPr>
          <w:rFonts w:ascii="Times New Roman" w:hAnsi="Times New Roman" w:cs="Times New Roman"/>
        </w:rPr>
        <w:t>1. Внести в постановление администрации Тужинского муниципального района от 23.01.2018 № 24 «О создании Комиссии по обеспечению контроля за целевым использованием древесины, заготавливаемой гражданами для собственных нужд» (далее - Комиссия и постановление соответственно) следующие изменения:</w:t>
      </w:r>
    </w:p>
    <w:p w:rsidR="006C0F58" w:rsidRPr="006C0F58" w:rsidRDefault="006C0F58" w:rsidP="006C0F58">
      <w:pPr>
        <w:suppressAutoHyphens/>
        <w:autoSpaceDE w:val="0"/>
        <w:snapToGrid w:val="0"/>
        <w:spacing w:after="0" w:line="240" w:lineRule="auto"/>
        <w:ind w:right="142" w:firstLine="709"/>
        <w:jc w:val="both"/>
        <w:rPr>
          <w:rFonts w:ascii="Times New Roman" w:hAnsi="Times New Roman" w:cs="Times New Roman"/>
        </w:rPr>
      </w:pPr>
      <w:r w:rsidRPr="006C0F58">
        <w:rPr>
          <w:rFonts w:ascii="Times New Roman" w:hAnsi="Times New Roman" w:cs="Times New Roman"/>
        </w:rPr>
        <w:t>1.1. Включить в состав Комиссии начальника лесного отдела Яранского лесничества министерства лесного хозяйства Кировской области Смоленцева Александра Анатольевича.</w:t>
      </w:r>
    </w:p>
    <w:p w:rsidR="006C0F58" w:rsidRPr="006C0F58" w:rsidRDefault="006C0F58" w:rsidP="006C0F58">
      <w:pPr>
        <w:suppressAutoHyphens/>
        <w:autoSpaceDE w:val="0"/>
        <w:snapToGrid w:val="0"/>
        <w:spacing w:after="0" w:line="240" w:lineRule="auto"/>
        <w:ind w:right="142" w:firstLine="709"/>
        <w:jc w:val="both"/>
        <w:rPr>
          <w:rFonts w:ascii="Times New Roman" w:hAnsi="Times New Roman" w:cs="Times New Roman"/>
        </w:rPr>
      </w:pPr>
      <w:r w:rsidRPr="006C0F58">
        <w:rPr>
          <w:rFonts w:ascii="Times New Roman" w:hAnsi="Times New Roman" w:cs="Times New Roman"/>
        </w:rPr>
        <w:t>1.2. Исключить из состава Комиссии Перова Александра Павловича.</w:t>
      </w:r>
    </w:p>
    <w:p w:rsidR="006C0F58" w:rsidRPr="006C0F58" w:rsidRDefault="006C0F58" w:rsidP="006C0F58">
      <w:pPr>
        <w:suppressAutoHyphens/>
        <w:spacing w:after="0" w:line="240" w:lineRule="auto"/>
        <w:ind w:right="142" w:firstLine="708"/>
        <w:jc w:val="both"/>
        <w:rPr>
          <w:rFonts w:ascii="Times New Roman" w:hAnsi="Times New Roman" w:cs="Times New Roman"/>
        </w:rPr>
      </w:pPr>
      <w:r w:rsidRPr="006C0F58">
        <w:rPr>
          <w:rFonts w:ascii="Times New Roman" w:hAnsi="Times New Roman" w:cs="Times New Roman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C7A88" w:rsidRDefault="009C7A88" w:rsidP="009C7A88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9C7A88" w:rsidRPr="003906CE" w:rsidRDefault="009C7A88" w:rsidP="009C7A88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 xml:space="preserve">Глава Тужинского </w:t>
      </w:r>
    </w:p>
    <w:p w:rsidR="009C7A88" w:rsidRPr="003906CE" w:rsidRDefault="009C7A88" w:rsidP="009C7A88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9C7A88" w:rsidRDefault="009C7A88" w:rsidP="002879E0">
      <w:pPr>
        <w:spacing w:after="0" w:line="240" w:lineRule="auto"/>
        <w:rPr>
          <w:rFonts w:ascii="Times New Roman" w:hAnsi="Times New Roman"/>
        </w:rPr>
      </w:pPr>
    </w:p>
    <w:p w:rsidR="00B70DCE" w:rsidRDefault="00B70DCE" w:rsidP="002879E0">
      <w:pPr>
        <w:spacing w:after="0" w:line="240" w:lineRule="auto"/>
        <w:rPr>
          <w:rFonts w:ascii="Times New Roman" w:hAnsi="Times New Roman"/>
        </w:rPr>
      </w:pPr>
    </w:p>
    <w:p w:rsidR="00B70DCE" w:rsidRDefault="00B70DCE" w:rsidP="002879E0">
      <w:pPr>
        <w:spacing w:after="0" w:line="240" w:lineRule="auto"/>
        <w:rPr>
          <w:rFonts w:ascii="Times New Roman" w:hAnsi="Times New Roman"/>
        </w:rPr>
      </w:pPr>
    </w:p>
    <w:p w:rsidR="009C7A88" w:rsidRPr="00753E9A" w:rsidRDefault="009C7A88" w:rsidP="009C7A8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9C7A88" w:rsidRDefault="009C7A88" w:rsidP="009C7A8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C7A88" w:rsidRPr="00753E9A" w:rsidRDefault="009C7A88" w:rsidP="009C7A8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C7A88" w:rsidRDefault="009C7A88" w:rsidP="009C7A8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C7A88" w:rsidRPr="00753E9A" w:rsidRDefault="009C7A88" w:rsidP="009C7A8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9C7A88" w:rsidRPr="00D95D93" w:rsidTr="006C0F58">
        <w:tc>
          <w:tcPr>
            <w:tcW w:w="1843" w:type="dxa"/>
            <w:tcBorders>
              <w:bottom w:val="single" w:sz="4" w:space="0" w:color="auto"/>
            </w:tcBorders>
          </w:tcPr>
          <w:p w:rsidR="009C7A88" w:rsidRPr="00AB4D86" w:rsidRDefault="009C7A88" w:rsidP="006C0F5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28.08.2020</w:t>
            </w:r>
          </w:p>
        </w:tc>
        <w:tc>
          <w:tcPr>
            <w:tcW w:w="2873" w:type="dxa"/>
          </w:tcPr>
          <w:p w:rsidR="009C7A88" w:rsidRPr="00AB4D86" w:rsidRDefault="009C7A88" w:rsidP="006C0F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C7A88" w:rsidRPr="00D95D93" w:rsidRDefault="009C7A88" w:rsidP="006C0F5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C7A88" w:rsidRPr="00D95D93" w:rsidRDefault="006C0F58" w:rsidP="006C0F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</w:tr>
      <w:tr w:rsidR="009C7A88" w:rsidRPr="00D95D93" w:rsidTr="006C0F58">
        <w:trPr>
          <w:trHeight w:val="217"/>
        </w:trPr>
        <w:tc>
          <w:tcPr>
            <w:tcW w:w="9851" w:type="dxa"/>
            <w:gridSpan w:val="4"/>
          </w:tcPr>
          <w:p w:rsidR="009C7A88" w:rsidRDefault="009C7A88" w:rsidP="006C0F5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C7A88" w:rsidRDefault="009C7A88" w:rsidP="006C0F5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9C7A88" w:rsidRPr="00753E9A" w:rsidRDefault="009C7A88" w:rsidP="006C0F5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C0F58" w:rsidRPr="006C0F58" w:rsidRDefault="006C0F58" w:rsidP="006C0F58">
      <w:pPr>
        <w:tabs>
          <w:tab w:val="left" w:pos="319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C0F58">
        <w:rPr>
          <w:rFonts w:ascii="Times New Roman" w:hAnsi="Times New Roman" w:cs="Times New Roman"/>
          <w:b/>
        </w:rPr>
        <w:t>О внесении изменений в постановление администрации Тужинского муниципального района от 05.03.2013 № 94</w:t>
      </w:r>
    </w:p>
    <w:p w:rsidR="009C7A88" w:rsidRPr="00054DBC" w:rsidRDefault="009C7A88" w:rsidP="009C7A88">
      <w:pPr>
        <w:pStyle w:val="ConsPlusNormal"/>
        <w:tabs>
          <w:tab w:val="left" w:pos="9356"/>
        </w:tabs>
        <w:ind w:right="284" w:firstLine="709"/>
        <w:jc w:val="center"/>
        <w:rPr>
          <w:sz w:val="22"/>
          <w:szCs w:val="22"/>
        </w:rPr>
      </w:pPr>
    </w:p>
    <w:p w:rsidR="006C0F58" w:rsidRPr="006C0F58" w:rsidRDefault="006C0F58" w:rsidP="006C0F58">
      <w:pPr>
        <w:suppressAutoHyphens/>
        <w:autoSpaceDE w:val="0"/>
        <w:snapToGrid w:val="0"/>
        <w:spacing w:after="0" w:line="240" w:lineRule="auto"/>
        <w:ind w:right="141" w:firstLine="709"/>
        <w:jc w:val="both"/>
        <w:rPr>
          <w:rFonts w:ascii="Times New Roman" w:hAnsi="Times New Roman" w:cs="Times New Roman"/>
        </w:rPr>
      </w:pPr>
      <w:r w:rsidRPr="006C0F58">
        <w:rPr>
          <w:rFonts w:ascii="Times New Roman" w:hAnsi="Times New Roman" w:cs="Times New Roman"/>
        </w:rPr>
        <w:t>1. Внести в постановление администрации Тужинского муниципального района от 05.03.2013 № 94 «О соз</w:t>
      </w:r>
      <w:r>
        <w:rPr>
          <w:rFonts w:ascii="Times New Roman" w:hAnsi="Times New Roman" w:cs="Times New Roman"/>
        </w:rPr>
        <w:t>дании межведомственной комиссии</w:t>
      </w:r>
      <w:r w:rsidRPr="006C0F58">
        <w:rPr>
          <w:rFonts w:ascii="Times New Roman" w:hAnsi="Times New Roman" w:cs="Times New Roman"/>
        </w:rPr>
        <w:t xml:space="preserve"> по контролю за соблюдением законодательства </w:t>
      </w:r>
      <w:r>
        <w:rPr>
          <w:rFonts w:ascii="Times New Roman" w:hAnsi="Times New Roman" w:cs="Times New Roman"/>
        </w:rPr>
        <w:br/>
      </w:r>
      <w:r w:rsidRPr="006C0F58">
        <w:rPr>
          <w:rFonts w:ascii="Times New Roman" w:hAnsi="Times New Roman" w:cs="Times New Roman"/>
        </w:rPr>
        <w:t>в области розничной продажи алкогольной продукции и ее качеством» (далее – межведомственная комиссия и постановление соответственно) следующие изменения:</w:t>
      </w:r>
    </w:p>
    <w:p w:rsidR="006C0F58" w:rsidRPr="006C0F58" w:rsidRDefault="006C0F58" w:rsidP="006C0F58">
      <w:pPr>
        <w:suppressAutoHyphens/>
        <w:autoSpaceDE w:val="0"/>
        <w:snapToGrid w:val="0"/>
        <w:spacing w:after="0" w:line="240" w:lineRule="auto"/>
        <w:ind w:right="141" w:firstLine="709"/>
        <w:jc w:val="both"/>
        <w:rPr>
          <w:rFonts w:ascii="Times New Roman" w:hAnsi="Times New Roman" w:cs="Times New Roman"/>
        </w:rPr>
      </w:pPr>
      <w:r w:rsidRPr="006C0F58">
        <w:rPr>
          <w:rFonts w:ascii="Times New Roman" w:hAnsi="Times New Roman" w:cs="Times New Roman"/>
        </w:rPr>
        <w:lastRenderedPageBreak/>
        <w:t>1.1. Включить в состав межведомственной комиссии ведущего специалиста – юриста отдела организационно-правовой и кадровой работы администрации Тужинского муниципального района Попонину Наталию Юрьевну.</w:t>
      </w:r>
    </w:p>
    <w:p w:rsidR="006C0F58" w:rsidRPr="006C0F58" w:rsidRDefault="006C0F58" w:rsidP="006C0F58">
      <w:pPr>
        <w:suppressAutoHyphens/>
        <w:autoSpaceDE w:val="0"/>
        <w:snapToGrid w:val="0"/>
        <w:spacing w:after="0" w:line="240" w:lineRule="auto"/>
        <w:ind w:right="141" w:firstLine="709"/>
        <w:jc w:val="both"/>
        <w:rPr>
          <w:rFonts w:ascii="Times New Roman" w:hAnsi="Times New Roman" w:cs="Times New Roman"/>
        </w:rPr>
      </w:pPr>
      <w:r w:rsidRPr="006C0F58">
        <w:rPr>
          <w:rFonts w:ascii="Times New Roman" w:hAnsi="Times New Roman" w:cs="Times New Roman"/>
        </w:rPr>
        <w:t>1.2. Исключить из состава межведомственной комиссии Колосова Владимира Михайловича.</w:t>
      </w:r>
    </w:p>
    <w:p w:rsidR="009C7A88" w:rsidRDefault="006C0F58" w:rsidP="008D695E">
      <w:pPr>
        <w:pStyle w:val="a4"/>
        <w:ind w:right="-2" w:firstLine="709"/>
        <w:jc w:val="both"/>
        <w:rPr>
          <w:rFonts w:ascii="Times New Roman" w:hAnsi="Times New Roman"/>
          <w:lang w:val="ru-RU"/>
        </w:rPr>
      </w:pPr>
      <w:r w:rsidRPr="006C0F58">
        <w:rPr>
          <w:rFonts w:ascii="Times New Roman" w:hAnsi="Times New Roman"/>
          <w:lang w:val="ru-RU"/>
        </w:rPr>
        <w:t xml:space="preserve">2. Настоящее постановление вступает в силу с момента официального опубликования </w:t>
      </w:r>
      <w:r w:rsidR="008D695E">
        <w:rPr>
          <w:rFonts w:ascii="Times New Roman" w:hAnsi="Times New Roman"/>
          <w:lang w:val="ru-RU"/>
        </w:rPr>
        <w:br/>
      </w:r>
      <w:r w:rsidRPr="006C0F58">
        <w:rPr>
          <w:rFonts w:ascii="Times New Roman" w:hAnsi="Times New Roman"/>
          <w:lang w:val="ru-RU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</w:p>
    <w:p w:rsidR="008D695E" w:rsidRPr="006C0F58" w:rsidRDefault="008D695E" w:rsidP="006C0F58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9C7A88" w:rsidRPr="003906CE" w:rsidRDefault="009C7A88" w:rsidP="009C7A88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 xml:space="preserve">Глава Тужинского </w:t>
      </w:r>
    </w:p>
    <w:p w:rsidR="009C7A88" w:rsidRDefault="009C7A88" w:rsidP="009C7A88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9C7A88" w:rsidRDefault="009C7A88" w:rsidP="009C7A88">
      <w:pPr>
        <w:pStyle w:val="a4"/>
        <w:ind w:right="-710"/>
        <w:rPr>
          <w:rFonts w:ascii="Times New Roman" w:hAnsi="Times New Roman"/>
          <w:lang w:val="ru-RU"/>
        </w:rPr>
      </w:pPr>
    </w:p>
    <w:p w:rsidR="009C7A88" w:rsidRPr="003906CE" w:rsidRDefault="009C7A88" w:rsidP="009C7A88">
      <w:pPr>
        <w:pStyle w:val="a4"/>
        <w:ind w:right="-710"/>
        <w:rPr>
          <w:rFonts w:ascii="Times New Roman" w:hAnsi="Times New Roman"/>
          <w:lang w:val="ru-RU"/>
        </w:rPr>
      </w:pPr>
    </w:p>
    <w:p w:rsidR="009C7A88" w:rsidRPr="00753E9A" w:rsidRDefault="009C7A88" w:rsidP="009C7A8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9C7A88" w:rsidRDefault="009C7A88" w:rsidP="009C7A8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C7A88" w:rsidRPr="00753E9A" w:rsidRDefault="009C7A88" w:rsidP="009C7A8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9C7A88" w:rsidRDefault="009C7A88" w:rsidP="009C7A8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C7A88" w:rsidRPr="00753E9A" w:rsidRDefault="009C7A88" w:rsidP="009C7A8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9C7A88" w:rsidRPr="00D95D93" w:rsidTr="006C0F58">
        <w:tc>
          <w:tcPr>
            <w:tcW w:w="1843" w:type="dxa"/>
            <w:tcBorders>
              <w:bottom w:val="single" w:sz="4" w:space="0" w:color="auto"/>
            </w:tcBorders>
          </w:tcPr>
          <w:p w:rsidR="009C7A88" w:rsidRPr="00AB4D86" w:rsidRDefault="009C7A88" w:rsidP="006C0F5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28.08.2020</w:t>
            </w:r>
          </w:p>
        </w:tc>
        <w:tc>
          <w:tcPr>
            <w:tcW w:w="2873" w:type="dxa"/>
          </w:tcPr>
          <w:p w:rsidR="009C7A88" w:rsidRPr="00AB4D86" w:rsidRDefault="009C7A88" w:rsidP="006C0F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9C7A88" w:rsidRPr="00D95D93" w:rsidRDefault="009C7A88" w:rsidP="006C0F5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9C7A88" w:rsidRPr="00D95D93" w:rsidRDefault="008D695E" w:rsidP="006C0F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</w:tr>
      <w:tr w:rsidR="009C7A88" w:rsidRPr="00D95D93" w:rsidTr="006C0F58">
        <w:trPr>
          <w:trHeight w:val="217"/>
        </w:trPr>
        <w:tc>
          <w:tcPr>
            <w:tcW w:w="9851" w:type="dxa"/>
            <w:gridSpan w:val="4"/>
          </w:tcPr>
          <w:p w:rsidR="009C7A88" w:rsidRDefault="009C7A88" w:rsidP="006C0F5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C7A88" w:rsidRDefault="009C7A88" w:rsidP="006C0F5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9C7A88" w:rsidRPr="00753E9A" w:rsidRDefault="009C7A88" w:rsidP="006C0F5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D695E" w:rsidRPr="008D695E" w:rsidRDefault="008D695E" w:rsidP="008D695E">
      <w:pPr>
        <w:tabs>
          <w:tab w:val="left" w:pos="3195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D695E">
        <w:rPr>
          <w:rFonts w:ascii="Times New Roman" w:hAnsi="Times New Roman" w:cs="Times New Roman"/>
          <w:b/>
        </w:rPr>
        <w:t>О внесении изменений в постановление администрации Тужинского муниципального района от 18.09.2019 № 293</w:t>
      </w:r>
    </w:p>
    <w:p w:rsidR="009C7A88" w:rsidRPr="00054DBC" w:rsidRDefault="009C7A88" w:rsidP="009C7A88">
      <w:pPr>
        <w:pStyle w:val="ConsPlusNormal"/>
        <w:tabs>
          <w:tab w:val="left" w:pos="9356"/>
        </w:tabs>
        <w:ind w:right="284" w:firstLine="709"/>
        <w:jc w:val="center"/>
        <w:rPr>
          <w:sz w:val="22"/>
          <w:szCs w:val="22"/>
        </w:rPr>
      </w:pPr>
    </w:p>
    <w:p w:rsidR="008D695E" w:rsidRPr="008D695E" w:rsidRDefault="008D695E" w:rsidP="008D695E">
      <w:pPr>
        <w:pStyle w:val="Bodytext0"/>
        <w:shd w:val="clear" w:color="auto" w:fill="auto"/>
        <w:spacing w:line="240" w:lineRule="auto"/>
        <w:ind w:left="20" w:right="20" w:firstLine="688"/>
        <w:jc w:val="both"/>
        <w:rPr>
          <w:rFonts w:cs="Times New Roman"/>
          <w:sz w:val="22"/>
          <w:szCs w:val="22"/>
        </w:rPr>
      </w:pPr>
      <w:r w:rsidRPr="008D695E">
        <w:rPr>
          <w:rFonts w:cs="Times New Roman"/>
          <w:sz w:val="22"/>
          <w:szCs w:val="22"/>
        </w:rPr>
        <w:t>В связи с кадровыми изменениями администрация Тужинского муниципального района ПОСТАНОВЛЯЕТ:</w:t>
      </w:r>
    </w:p>
    <w:p w:rsidR="008D695E" w:rsidRPr="008D695E" w:rsidRDefault="008D695E" w:rsidP="008D695E">
      <w:pPr>
        <w:pStyle w:val="ConsPlusNormal"/>
        <w:tabs>
          <w:tab w:val="left" w:pos="709"/>
        </w:tabs>
        <w:ind w:firstLine="709"/>
        <w:jc w:val="both"/>
        <w:outlineLvl w:val="0"/>
        <w:rPr>
          <w:sz w:val="22"/>
          <w:szCs w:val="22"/>
        </w:rPr>
      </w:pPr>
      <w:r w:rsidRPr="008D695E">
        <w:rPr>
          <w:sz w:val="22"/>
          <w:szCs w:val="22"/>
        </w:rPr>
        <w:t xml:space="preserve">1. Внести в постановление администрации Тужинского  муниципального района от 18.09.2019 </w:t>
      </w:r>
      <w:r>
        <w:rPr>
          <w:sz w:val="22"/>
          <w:szCs w:val="22"/>
        </w:rPr>
        <w:br/>
      </w:r>
      <w:r w:rsidRPr="008D695E">
        <w:rPr>
          <w:sz w:val="22"/>
          <w:szCs w:val="22"/>
        </w:rPr>
        <w:t>№ 293 «О создании рабочей группы по вопросам оказания имущественной поддержки субъектам малого и среднего предпринимательства на территории Тужинского муниципального района» (далее – рабочая группа и постановление соответственно) следующие изменения:</w:t>
      </w:r>
    </w:p>
    <w:p w:rsidR="008D695E" w:rsidRPr="008D695E" w:rsidRDefault="008D695E" w:rsidP="008D695E">
      <w:pPr>
        <w:suppressAutoHyphens/>
        <w:autoSpaceDE w:val="0"/>
        <w:snapToGri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D695E">
        <w:rPr>
          <w:rFonts w:ascii="Times New Roman" w:hAnsi="Times New Roman" w:cs="Times New Roman"/>
        </w:rPr>
        <w:t>1.1. Включить в состав рабочей группы ведущего специалиста – юриста отдела организационно-правовой и кадровой работы администрации Тужинского муниципального района Попонину Наталию Юрьевну.</w:t>
      </w:r>
    </w:p>
    <w:p w:rsidR="008D695E" w:rsidRPr="008D695E" w:rsidRDefault="008D695E" w:rsidP="008D695E">
      <w:pPr>
        <w:suppressAutoHyphens/>
        <w:autoSpaceDE w:val="0"/>
        <w:snapToGrid w:val="0"/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D695E">
        <w:rPr>
          <w:rFonts w:ascii="Times New Roman" w:hAnsi="Times New Roman" w:cs="Times New Roman"/>
        </w:rPr>
        <w:t>1.2. Исключить из состава рабочей группы Колосова Владимира Михайловича.</w:t>
      </w:r>
    </w:p>
    <w:p w:rsidR="008D695E" w:rsidRPr="008D695E" w:rsidRDefault="008D695E" w:rsidP="008D695E">
      <w:pPr>
        <w:pStyle w:val="ConsPlusNormal"/>
        <w:tabs>
          <w:tab w:val="left" w:pos="709"/>
        </w:tabs>
        <w:ind w:firstLine="709"/>
        <w:jc w:val="both"/>
        <w:rPr>
          <w:sz w:val="22"/>
          <w:szCs w:val="22"/>
        </w:rPr>
      </w:pPr>
      <w:r w:rsidRPr="008D695E">
        <w:rPr>
          <w:sz w:val="22"/>
          <w:szCs w:val="22"/>
        </w:rPr>
        <w:t>2.  Настоящее 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 области.</w:t>
      </w:r>
    </w:p>
    <w:p w:rsidR="009C7A88" w:rsidRDefault="009C7A88" w:rsidP="009C7A88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9C7A88" w:rsidRPr="003906CE" w:rsidRDefault="009C7A88" w:rsidP="009C7A88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 xml:space="preserve">Глава Тужинского </w:t>
      </w:r>
    </w:p>
    <w:p w:rsidR="009C7A88" w:rsidRPr="003906CE" w:rsidRDefault="009C7A88" w:rsidP="009C7A88">
      <w:pPr>
        <w:pStyle w:val="a4"/>
        <w:ind w:right="-710"/>
        <w:rPr>
          <w:rFonts w:ascii="Times New Roman" w:hAnsi="Times New Roman"/>
          <w:lang w:val="ru-RU"/>
        </w:rPr>
      </w:pPr>
      <w:r w:rsidRPr="003906CE">
        <w:rPr>
          <w:rFonts w:ascii="Times New Roman" w:hAnsi="Times New Roman"/>
          <w:lang w:val="ru-RU"/>
        </w:rPr>
        <w:t>муниципального района</w:t>
      </w:r>
      <w:r>
        <w:rPr>
          <w:rFonts w:ascii="Times New Roman" w:hAnsi="Times New Roman"/>
          <w:lang w:val="ru-RU"/>
        </w:rPr>
        <w:t xml:space="preserve">    Л.В. Бледных</w:t>
      </w:r>
    </w:p>
    <w:p w:rsidR="009C7A88" w:rsidRDefault="009C7A88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F4A9A" w:rsidRDefault="009F4A9A" w:rsidP="002879E0">
      <w:pPr>
        <w:spacing w:after="0" w:line="240" w:lineRule="auto"/>
        <w:rPr>
          <w:rFonts w:ascii="Times New Roman" w:hAnsi="Times New Roman"/>
        </w:rPr>
      </w:pPr>
    </w:p>
    <w:p w:rsidR="009C7A88" w:rsidRDefault="009C7A88" w:rsidP="002879E0">
      <w:pPr>
        <w:spacing w:after="0" w:line="240" w:lineRule="auto"/>
        <w:rPr>
          <w:rFonts w:ascii="Times New Roman" w:hAnsi="Times New Roman"/>
        </w:rPr>
      </w:pPr>
    </w:p>
    <w:p w:rsidR="006B1A43" w:rsidRPr="007B22A6" w:rsidRDefault="006B1A43" w:rsidP="006B1A43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6B1A43" w:rsidRPr="00023B2A" w:rsidTr="003A1EA8">
        <w:tc>
          <w:tcPr>
            <w:tcW w:w="2235" w:type="dxa"/>
            <w:tcBorders>
              <w:bottom w:val="single" w:sz="4" w:space="0" w:color="auto"/>
            </w:tcBorders>
          </w:tcPr>
          <w:p w:rsidR="006B1A43" w:rsidRPr="00023B2A" w:rsidRDefault="006B1A43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26.08.2020</w:t>
            </w:r>
          </w:p>
        </w:tc>
        <w:tc>
          <w:tcPr>
            <w:tcW w:w="5244" w:type="dxa"/>
          </w:tcPr>
          <w:p w:rsidR="006B1A43" w:rsidRPr="00023B2A" w:rsidRDefault="006B1A43" w:rsidP="003A1EA8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B1A43" w:rsidRPr="007B22A6" w:rsidRDefault="006B1A43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48/351</w:t>
            </w:r>
          </w:p>
        </w:tc>
      </w:tr>
    </w:tbl>
    <w:p w:rsidR="006B1A43" w:rsidRPr="00023B2A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6B1A43" w:rsidRDefault="006B1A43" w:rsidP="006B1A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C2AF3" w:rsidRPr="00ED3CB6" w:rsidRDefault="00FC2AF3" w:rsidP="00FC2AF3">
      <w:pPr>
        <w:pStyle w:val="a7"/>
        <w:widowControl/>
        <w:suppressAutoHyphens w:val="0"/>
        <w:ind w:left="357"/>
        <w:jc w:val="center"/>
        <w:rPr>
          <w:rFonts w:cs="Times New Roman"/>
          <w:b/>
          <w:sz w:val="22"/>
          <w:szCs w:val="22"/>
        </w:rPr>
      </w:pPr>
      <w:r w:rsidRPr="00ED3CB6">
        <w:rPr>
          <w:rFonts w:cs="Times New Roman"/>
          <w:b/>
          <w:sz w:val="22"/>
          <w:szCs w:val="22"/>
        </w:rPr>
        <w:t xml:space="preserve">О предоставлении транспортных услуг населению района </w:t>
      </w:r>
      <w:r w:rsidRPr="00ED3CB6">
        <w:rPr>
          <w:rFonts w:cs="Times New Roman"/>
          <w:b/>
          <w:sz w:val="22"/>
          <w:szCs w:val="22"/>
        </w:rPr>
        <w:br/>
        <w:t>МУП «Тужинское АТП»</w:t>
      </w:r>
    </w:p>
    <w:p w:rsidR="00FC2AF3" w:rsidRPr="00ED3CB6" w:rsidRDefault="00FC2AF3" w:rsidP="00FC2AF3">
      <w:pPr>
        <w:pStyle w:val="a7"/>
        <w:widowControl/>
        <w:tabs>
          <w:tab w:val="left" w:pos="0"/>
        </w:tabs>
        <w:suppressAutoHyphens w:val="0"/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FC2AF3" w:rsidRPr="00ED3CB6" w:rsidRDefault="00FC2AF3" w:rsidP="00FC2AF3">
      <w:pPr>
        <w:pStyle w:val="a7"/>
        <w:tabs>
          <w:tab w:val="left" w:pos="0"/>
        </w:tabs>
        <w:ind w:left="0" w:firstLine="709"/>
        <w:jc w:val="both"/>
        <w:rPr>
          <w:rFonts w:cs="Times New Roman"/>
          <w:sz w:val="22"/>
          <w:szCs w:val="22"/>
        </w:rPr>
      </w:pPr>
      <w:r w:rsidRPr="00ED3CB6">
        <w:rPr>
          <w:rFonts w:cs="Times New Roman"/>
          <w:sz w:val="22"/>
          <w:szCs w:val="22"/>
        </w:rPr>
        <w:t>Заслушав информацию заведующего отделом жизнеобеспечения администрации Тужинского муниципального района Ногиной Натальи Юрьевны о предоставлении транспортных услуг населению Тужинского муниципального района МУП «Тужинское АТП», Тужинская районная Дума РЕШИЛА:</w:t>
      </w:r>
    </w:p>
    <w:p w:rsidR="00FC2AF3" w:rsidRPr="00ED3CB6" w:rsidRDefault="00FC2AF3" w:rsidP="00FC2AF3">
      <w:pPr>
        <w:pStyle w:val="ConsTitle"/>
        <w:widowControl/>
        <w:numPr>
          <w:ilvl w:val="0"/>
          <w:numId w:val="9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D3CB6">
        <w:rPr>
          <w:rFonts w:ascii="Times New Roman" w:hAnsi="Times New Roman" w:cs="Times New Roman"/>
          <w:b w:val="0"/>
          <w:sz w:val="22"/>
          <w:szCs w:val="22"/>
        </w:rPr>
        <w:t>Информацию заведующего отделом жизнеобеспечения администрации Тужинского муниципального района Ногиной Натальи Юрьевны о предоставлении транспортных услуг населению района МУП «Тужинское АТП», принять к сведению.</w:t>
      </w:r>
    </w:p>
    <w:p w:rsidR="00FC2AF3" w:rsidRPr="00ED3CB6" w:rsidRDefault="00FC2AF3" w:rsidP="00FC2AF3">
      <w:pPr>
        <w:pStyle w:val="a7"/>
        <w:widowControl/>
        <w:numPr>
          <w:ilvl w:val="0"/>
          <w:numId w:val="9"/>
        </w:numPr>
        <w:tabs>
          <w:tab w:val="left" w:pos="0"/>
        </w:tabs>
        <w:suppressAutoHyphens w:val="0"/>
        <w:ind w:left="0" w:firstLine="709"/>
        <w:jc w:val="both"/>
        <w:rPr>
          <w:sz w:val="22"/>
          <w:szCs w:val="22"/>
        </w:rPr>
      </w:pPr>
      <w:r w:rsidRPr="00ED3CB6">
        <w:rPr>
          <w:sz w:val="22"/>
          <w:szCs w:val="22"/>
        </w:rPr>
        <w:t>Рекомендовать:</w:t>
      </w:r>
    </w:p>
    <w:p w:rsidR="00FC2AF3" w:rsidRPr="00ED3CB6" w:rsidRDefault="00FC2AF3" w:rsidP="00FC2AF3">
      <w:pPr>
        <w:pStyle w:val="a7"/>
        <w:widowControl/>
        <w:tabs>
          <w:tab w:val="left" w:pos="0"/>
        </w:tabs>
        <w:suppressAutoHyphens w:val="0"/>
        <w:ind w:left="0" w:firstLine="709"/>
        <w:jc w:val="both"/>
        <w:rPr>
          <w:sz w:val="22"/>
          <w:szCs w:val="22"/>
        </w:rPr>
      </w:pPr>
      <w:r w:rsidRPr="00ED3CB6">
        <w:rPr>
          <w:sz w:val="22"/>
          <w:szCs w:val="22"/>
        </w:rPr>
        <w:t>2.1. МУП «Тужинское АТП» и главам поселений постоянно проводить разъяснительную работу среди населения о приоритетном пользовании услугами МУП «Тужинское АТП».</w:t>
      </w:r>
    </w:p>
    <w:p w:rsidR="00FC2AF3" w:rsidRPr="00ED3CB6" w:rsidRDefault="00FC2AF3" w:rsidP="00FC2AF3">
      <w:pPr>
        <w:pStyle w:val="a7"/>
        <w:widowControl/>
        <w:tabs>
          <w:tab w:val="left" w:pos="0"/>
        </w:tabs>
        <w:suppressAutoHyphens w:val="0"/>
        <w:ind w:left="0" w:firstLine="709"/>
        <w:jc w:val="both"/>
        <w:rPr>
          <w:sz w:val="22"/>
          <w:szCs w:val="22"/>
        </w:rPr>
      </w:pPr>
      <w:r w:rsidRPr="00ED3CB6">
        <w:rPr>
          <w:rFonts w:cs="Times New Roman"/>
          <w:sz w:val="22"/>
          <w:szCs w:val="22"/>
        </w:rPr>
        <w:t>2.2. Администрации Тужинского муниципального района подготовить письма-ходатайства на имя Губернатора и председателя Законодательного Собрания Кировской области по оказанию финансовой помощи МУП «Тужинское АТП», пострадавшему в условиях ухудшения ситуации в результате распространения новой коронавирусной инфекции (</w:t>
      </w:r>
      <w:r w:rsidRPr="00ED3CB6">
        <w:rPr>
          <w:rFonts w:cs="Times New Roman"/>
          <w:sz w:val="22"/>
          <w:szCs w:val="22"/>
          <w:lang w:val="en-US"/>
        </w:rPr>
        <w:t>COVID</w:t>
      </w:r>
      <w:r w:rsidRPr="00ED3CB6">
        <w:rPr>
          <w:rFonts w:cs="Times New Roman"/>
          <w:sz w:val="22"/>
          <w:szCs w:val="22"/>
        </w:rPr>
        <w:t>-19).</w:t>
      </w:r>
    </w:p>
    <w:p w:rsidR="00FC2AF3" w:rsidRPr="00ED3CB6" w:rsidRDefault="00FC2AF3" w:rsidP="00FC2AF3">
      <w:pPr>
        <w:pStyle w:val="ConsTitle"/>
        <w:widowControl/>
        <w:numPr>
          <w:ilvl w:val="0"/>
          <w:numId w:val="9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D3CB6">
        <w:rPr>
          <w:rFonts w:ascii="Times New Roman" w:hAnsi="Times New Roman" w:cs="Times New Roman"/>
          <w:b w:val="0"/>
          <w:sz w:val="22"/>
          <w:szCs w:val="22"/>
        </w:rPr>
        <w:t xml:space="preserve">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ED3CB6">
        <w:rPr>
          <w:rFonts w:ascii="Times New Roman" w:hAnsi="Times New Roman" w:cs="Times New Roman"/>
          <w:b w:val="0"/>
          <w:sz w:val="22"/>
          <w:szCs w:val="22"/>
        </w:rPr>
        <w:t>с приложением информации о предоставлении транспортных услуг населению района МУП «Тужинское АТП».</w:t>
      </w:r>
    </w:p>
    <w:p w:rsidR="006B1A43" w:rsidRPr="00240888" w:rsidRDefault="006B1A43" w:rsidP="006B1A4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B1A43" w:rsidRPr="00240888" w:rsidRDefault="006B1A43" w:rsidP="006B1A43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Председатель Тужинской</w:t>
      </w:r>
    </w:p>
    <w:p w:rsidR="006B1A43" w:rsidRPr="007B22A6" w:rsidRDefault="006B1A43" w:rsidP="006B1A43">
      <w:pPr>
        <w:spacing w:after="0" w:line="240" w:lineRule="auto"/>
        <w:rPr>
          <w:rFonts w:ascii="Times New Roman" w:hAnsi="Times New Roman"/>
        </w:rPr>
      </w:pP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Pr="007B22A6">
        <w:rPr>
          <w:rFonts w:ascii="Times New Roman" w:hAnsi="Times New Roman"/>
        </w:rPr>
        <w:t>Е.П. Оносов</w:t>
      </w:r>
    </w:p>
    <w:p w:rsidR="006B1A43" w:rsidRDefault="006B1A43" w:rsidP="006B1A4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B1A43" w:rsidRPr="00613028" w:rsidRDefault="006B1A43" w:rsidP="006B1A4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6B1A43" w:rsidRDefault="006B1A43" w:rsidP="006B1A4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 xml:space="preserve">айона    </w:t>
      </w:r>
      <w:r w:rsidRPr="00613028">
        <w:rPr>
          <w:rFonts w:ascii="Times New Roman" w:hAnsi="Times New Roman"/>
          <w:color w:val="000000"/>
        </w:rPr>
        <w:t>Л.В. Бледных</w:t>
      </w:r>
    </w:p>
    <w:p w:rsidR="006B1A43" w:rsidRDefault="006B1A43" w:rsidP="006B1A43">
      <w:pPr>
        <w:spacing w:after="0" w:line="240" w:lineRule="auto"/>
        <w:ind w:left="6237" w:right="-1"/>
        <w:rPr>
          <w:rFonts w:ascii="Times New Roman" w:hAnsi="Times New Roman"/>
        </w:rPr>
      </w:pPr>
    </w:p>
    <w:p w:rsidR="006B1A43" w:rsidRDefault="006B1A43" w:rsidP="009F4A9A">
      <w:pPr>
        <w:spacing w:after="0" w:line="240" w:lineRule="auto"/>
        <w:ind w:left="5954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</w:p>
    <w:p w:rsidR="006B1A43" w:rsidRDefault="006B1A43" w:rsidP="009F4A9A">
      <w:pPr>
        <w:spacing w:after="0" w:line="240" w:lineRule="auto"/>
        <w:ind w:left="5954" w:right="-1"/>
        <w:rPr>
          <w:rFonts w:ascii="Times New Roman" w:hAnsi="Times New Roman"/>
        </w:rPr>
      </w:pPr>
    </w:p>
    <w:p w:rsidR="006B1A43" w:rsidRDefault="009F4A9A" w:rsidP="009F4A9A">
      <w:pPr>
        <w:spacing w:after="0" w:line="240" w:lineRule="auto"/>
        <w:ind w:left="5954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6B1A43"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>нию</w:t>
      </w:r>
      <w:r w:rsidR="006B1A43">
        <w:rPr>
          <w:rFonts w:ascii="Times New Roman" w:hAnsi="Times New Roman"/>
        </w:rPr>
        <w:t xml:space="preserve"> Тужинской районной Думы </w:t>
      </w:r>
      <w:r w:rsidR="006B1A43">
        <w:rPr>
          <w:rFonts w:ascii="Times New Roman" w:hAnsi="Times New Roman"/>
        </w:rPr>
        <w:br/>
        <w:t>от</w:t>
      </w:r>
      <w:r w:rsidR="000631D0">
        <w:rPr>
          <w:rFonts w:ascii="Times New Roman" w:hAnsi="Times New Roman"/>
        </w:rPr>
        <w:t xml:space="preserve"> 26.08.2020</w:t>
      </w:r>
      <w:r w:rsidR="006B1A43">
        <w:rPr>
          <w:rFonts w:ascii="Times New Roman" w:hAnsi="Times New Roman"/>
        </w:rPr>
        <w:t xml:space="preserve"> </w:t>
      </w:r>
      <w:r w:rsidR="006B1A43" w:rsidRPr="00597811">
        <w:rPr>
          <w:rFonts w:ascii="Times New Roman" w:hAnsi="Times New Roman"/>
        </w:rPr>
        <w:t xml:space="preserve">№ </w:t>
      </w:r>
      <w:r w:rsidR="000631D0">
        <w:rPr>
          <w:rFonts w:ascii="Times New Roman" w:hAnsi="Times New Roman"/>
        </w:rPr>
        <w:t>48/351</w:t>
      </w:r>
    </w:p>
    <w:p w:rsidR="000631D0" w:rsidRDefault="000631D0" w:rsidP="009F4A9A">
      <w:pPr>
        <w:spacing w:after="0" w:line="240" w:lineRule="auto"/>
        <w:ind w:left="5954" w:right="-1"/>
        <w:rPr>
          <w:rFonts w:ascii="Times New Roman" w:hAnsi="Times New Roman"/>
        </w:rPr>
      </w:pPr>
    </w:p>
    <w:p w:rsidR="000631D0" w:rsidRPr="000631D0" w:rsidRDefault="000631D0" w:rsidP="000631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31D0">
        <w:rPr>
          <w:rFonts w:ascii="Times New Roman" w:hAnsi="Times New Roman" w:cs="Times New Roman"/>
          <w:b/>
        </w:rPr>
        <w:t xml:space="preserve">О предоставлении транспортных услуг населению </w:t>
      </w:r>
      <w:r w:rsidRPr="000631D0">
        <w:rPr>
          <w:rFonts w:ascii="Times New Roman" w:hAnsi="Times New Roman" w:cs="Times New Roman"/>
          <w:b/>
        </w:rPr>
        <w:br/>
        <w:t>Тужинского муниципального района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  <w:color w:val="000000"/>
        </w:rPr>
        <w:t xml:space="preserve">Услуги пассажирского транспорта населению района предоставляются МУП «Тужинское АТП» на основании договора № 76 от 01.01.2017 года </w:t>
      </w:r>
      <w:r w:rsidRPr="000631D0">
        <w:rPr>
          <w:rFonts w:ascii="Times New Roman" w:hAnsi="Times New Roman" w:cs="Times New Roman"/>
        </w:rPr>
        <w:t>на осуществление перевозок по маршрутам регулярных перевозок пассажиров и багажа между поселениями в границах Тужинского муниципального района, заключенного с администрацией района по результатам проведенного открытого конкурса в 2016 году сроком на 5 лет, т.е. по 31 декабря 2021 года и аналогичного договора с Тужинским городским поселением.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В 1 полугодии текущего года перевозка пассажиров осуществлялась по следующим маршрутам: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 xml:space="preserve">Тужа-Шешурга-Васькино 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Тужа-Полушнур-Вынур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Тужа-Караванное-Машкино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Тужа-Покста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Тужа-Яранск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Тужа-Киров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В хозяйственном ведении предприятия находится 5 автобусов марки ПАЗ, 2 Газели и 1 Форд, которые и осуществляют перевозку пассажиров (техническое состояние парка удовлетворительное).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lastRenderedPageBreak/>
        <w:t xml:space="preserve">В связи с сокращением численности населения района, а особенно сельского, увеличением конкуренции такси, а так же введением ограничительных мер, связанных с распространением коронавирусной инфекции сократилось количество рейсов, а также и количество перевезенных пассажиров на всех маршрутах за 1 полугодие текущего года. 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На внутримуниципальном маршруте Тужа-Шешурга-Васькино за 1-е полугодие 2020 года перевезено 921 пассажир, что меньше на 1380 человек или на 60 % по сравнению с аналогичным периодом прошлого года.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На внутримуниципальном маршруте Тужа—Полушнур-Вынур  перевезено за 6 месяцев 2020 года 1093 пассажира, за аналогичный период 2019 года 2368 человек, что на 1275 человек меньше или на 54 % 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На маршруте Тужа-Караванное-Машкино за 1-полугодие 2020 года перевезено 366 пассажиров, что на 118 человек  или 34 % меньше аналогичного периода 2019 года.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На маршруте Тужа-Покста перевезли за 6 месяцев текущего года 723 человека, что так же на 186 человек или на 20% меньше чем в 1 полугодии 2019 года.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 xml:space="preserve">Так же значительное снижение (на 1865 человек или 60 %) произошло пассажирооборота произошло по пригородному маршруту «Тужа-Яранск». Поэтому в самый «разгар» пандемии – в апреле текущего года администрацией района было принято решение временно приостановить движение </w:t>
      </w:r>
      <w:r>
        <w:rPr>
          <w:rFonts w:ascii="Times New Roman" w:hAnsi="Times New Roman" w:cs="Times New Roman"/>
        </w:rPr>
        <w:br/>
      </w:r>
      <w:r w:rsidRPr="000631D0">
        <w:rPr>
          <w:rFonts w:ascii="Times New Roman" w:hAnsi="Times New Roman" w:cs="Times New Roman"/>
        </w:rPr>
        <w:t xml:space="preserve">по данному маршруту. На сегодняшний день рейсы возобновлены (по средам и субботам). 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 xml:space="preserve">На междугороднем маршруте «Тужа-Киров» снижение количества перевезенных пассажиров </w:t>
      </w:r>
      <w:r w:rsidR="002879E0">
        <w:rPr>
          <w:rFonts w:ascii="Times New Roman" w:hAnsi="Times New Roman" w:cs="Times New Roman"/>
        </w:rPr>
        <w:br/>
      </w:r>
      <w:r w:rsidRPr="000631D0">
        <w:rPr>
          <w:rFonts w:ascii="Times New Roman" w:hAnsi="Times New Roman" w:cs="Times New Roman"/>
        </w:rPr>
        <w:t>за 1 полугодие текущего года по сравнению с аналогичным периодом прошлого года составило 971 человек или 37 %.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 xml:space="preserve">Администрацией района был проведен подробнейший анализ спроса на услуги МУП «АТП» </w:t>
      </w:r>
      <w:r>
        <w:rPr>
          <w:rFonts w:ascii="Times New Roman" w:hAnsi="Times New Roman" w:cs="Times New Roman"/>
        </w:rPr>
        <w:br/>
      </w:r>
      <w:r w:rsidRPr="000631D0">
        <w:rPr>
          <w:rFonts w:ascii="Times New Roman" w:hAnsi="Times New Roman" w:cs="Times New Roman"/>
        </w:rPr>
        <w:t>с учетом количества населения района, наличия конкурентов и проведена оптимизация количества рейсов по всем маршрутам. Данная оптимизация была согласована с главами поселений.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 xml:space="preserve">Жалоб населения на работу МУП «Тужинское АТП» не поступало. </w:t>
      </w:r>
    </w:p>
    <w:p w:rsid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Информация о работе на маршрутах еженедельно обновляется в социальных сетях, ежемесячно происходит согласование графика движения по маршрутам: Тужа-Шешурга-Васькино и Тужа-Полушнур-Вынур. Также МУП «Тужинское АТП» готово работать по заказным маршрутам, для этого созданы все условия.</w:t>
      </w:r>
    </w:p>
    <w:p w:rsidR="000631D0" w:rsidRPr="000631D0" w:rsidRDefault="000631D0" w:rsidP="00063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31D0" w:rsidRPr="000631D0" w:rsidRDefault="000631D0" w:rsidP="000631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 xml:space="preserve">Заведующий отделом жизнеобеспечения </w:t>
      </w:r>
    </w:p>
    <w:p w:rsidR="000631D0" w:rsidRPr="000631D0" w:rsidRDefault="000631D0" w:rsidP="000631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 xml:space="preserve">администрации Тужинского </w:t>
      </w:r>
    </w:p>
    <w:p w:rsidR="000631D0" w:rsidRPr="000631D0" w:rsidRDefault="000631D0" w:rsidP="000631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1D0">
        <w:rPr>
          <w:rFonts w:ascii="Times New Roman" w:hAnsi="Times New Roman" w:cs="Times New Roman"/>
        </w:rPr>
        <w:t>муниципального района    Н.Ю. Ногина</w:t>
      </w:r>
    </w:p>
    <w:p w:rsidR="006B1A43" w:rsidRDefault="006B1A43" w:rsidP="006B1A4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F4A9A" w:rsidRDefault="009F4A9A" w:rsidP="006B1A43">
      <w:pPr>
        <w:spacing w:after="0"/>
      </w:pPr>
    </w:p>
    <w:p w:rsidR="006B1A43" w:rsidRPr="007B22A6" w:rsidRDefault="006B1A43" w:rsidP="006B1A43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6B1A43" w:rsidRPr="00023B2A" w:rsidTr="003A1EA8">
        <w:tc>
          <w:tcPr>
            <w:tcW w:w="2235" w:type="dxa"/>
            <w:tcBorders>
              <w:bottom w:val="single" w:sz="4" w:space="0" w:color="auto"/>
            </w:tcBorders>
          </w:tcPr>
          <w:p w:rsidR="006B1A43" w:rsidRPr="00023B2A" w:rsidRDefault="00D13BDB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26.08.2020</w:t>
            </w:r>
          </w:p>
        </w:tc>
        <w:tc>
          <w:tcPr>
            <w:tcW w:w="5244" w:type="dxa"/>
          </w:tcPr>
          <w:p w:rsidR="006B1A43" w:rsidRPr="00023B2A" w:rsidRDefault="006B1A43" w:rsidP="003A1EA8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B1A43" w:rsidRPr="007B22A6" w:rsidRDefault="00D13BDB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48/352</w:t>
            </w:r>
          </w:p>
        </w:tc>
      </w:tr>
    </w:tbl>
    <w:p w:rsidR="006B1A43" w:rsidRPr="00023B2A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6B1A43" w:rsidRDefault="006B1A43" w:rsidP="006B1A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3BDB" w:rsidRDefault="00D13BDB" w:rsidP="009F4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3BDB">
        <w:rPr>
          <w:rFonts w:ascii="Times New Roman" w:hAnsi="Times New Roman" w:cs="Times New Roman"/>
          <w:b/>
        </w:rPr>
        <w:t xml:space="preserve">Об утверждении Перечня услуг, которые являются необходимыми </w:t>
      </w:r>
      <w:r w:rsidRPr="00D13BDB">
        <w:rPr>
          <w:rFonts w:ascii="Times New Roman" w:hAnsi="Times New Roman" w:cs="Times New Roman"/>
          <w:b/>
        </w:rPr>
        <w:br/>
        <w:t xml:space="preserve">и обязательными для предоставления муниципальных услуг органами местного самоуправления Тужинского муниципального района </w:t>
      </w:r>
    </w:p>
    <w:p w:rsidR="00D13BDB" w:rsidRPr="00D13BDB" w:rsidRDefault="00D13BDB" w:rsidP="00D13BDB">
      <w:pPr>
        <w:spacing w:after="0"/>
        <w:jc w:val="center"/>
        <w:rPr>
          <w:rFonts w:ascii="Times New Roman" w:hAnsi="Times New Roman" w:cs="Times New Roman"/>
          <w:b/>
        </w:rPr>
      </w:pPr>
    </w:p>
    <w:p w:rsidR="00D13BDB" w:rsidRPr="00D13BDB" w:rsidRDefault="00D13BDB" w:rsidP="00D13BDB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D13BDB">
        <w:rPr>
          <w:rFonts w:ascii="Times New Roman" w:hAnsi="Times New Roman"/>
          <w:lang w:val="ru-RU"/>
        </w:rPr>
        <w:t xml:space="preserve">В соответствии со статьей 9 Федерального закона от 27.07.2010 № 210-ФЗ «Об организации предоставления государственных и муниципальных услуг», постановлением Правительства Кировской области от 28.03.2012 № 145/159 «О перечне услуг, которые являются необходимыми и обязательными для предоставления органами исполнительной власти Кировской области государственных услуг </w:t>
      </w:r>
      <w:r w:rsidR="002879E0">
        <w:rPr>
          <w:rFonts w:ascii="Times New Roman" w:hAnsi="Times New Roman"/>
          <w:lang w:val="ru-RU"/>
        </w:rPr>
        <w:br/>
      </w:r>
      <w:r w:rsidRPr="00D13BDB">
        <w:rPr>
          <w:rFonts w:ascii="Times New Roman" w:hAnsi="Times New Roman"/>
          <w:lang w:val="ru-RU"/>
        </w:rPr>
        <w:t>и предоставляются организациями, участвующими в предоставлении государственных услуг», Тужинская районная Дума РЕШИЛА:</w:t>
      </w:r>
    </w:p>
    <w:p w:rsidR="00D13BDB" w:rsidRPr="00D13BDB" w:rsidRDefault="00D13BDB" w:rsidP="00D13B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3BDB">
        <w:rPr>
          <w:rFonts w:ascii="Times New Roman" w:hAnsi="Times New Roman" w:cs="Times New Roman"/>
        </w:rPr>
        <w:t>1. Утвердить Перечень услуг, которые являются необходимыми и обязательными для предоставления муниципальных услуг органами местного самоуправления Тужинского муниципального района согласно приложению № 1.</w:t>
      </w:r>
    </w:p>
    <w:p w:rsidR="00D13BDB" w:rsidRPr="00D13BDB" w:rsidRDefault="00D13BDB" w:rsidP="00D13B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3BDB">
        <w:rPr>
          <w:rFonts w:ascii="Times New Roman" w:hAnsi="Times New Roman" w:cs="Times New Roman"/>
        </w:rPr>
        <w:lastRenderedPageBreak/>
        <w:t>2. Утвердить Порядок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Тужинского муниципального района согласно приложению № 2.</w:t>
      </w:r>
    </w:p>
    <w:p w:rsidR="00D13BDB" w:rsidRPr="00D13BDB" w:rsidRDefault="00D13BDB" w:rsidP="00D13B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3BDB">
        <w:rPr>
          <w:rFonts w:ascii="Times New Roman" w:hAnsi="Times New Roman" w:cs="Times New Roman"/>
        </w:rPr>
        <w:t xml:space="preserve">3. Признать утратившим силу решение Тужинской районной Думы от 06.04.2012 № 16/111 </w:t>
      </w:r>
      <w:r>
        <w:rPr>
          <w:rFonts w:ascii="Times New Roman" w:hAnsi="Times New Roman" w:cs="Times New Roman"/>
        </w:rPr>
        <w:br/>
      </w:r>
      <w:r w:rsidRPr="00D13BDB">
        <w:rPr>
          <w:rFonts w:ascii="Times New Roman" w:hAnsi="Times New Roman" w:cs="Times New Roman"/>
        </w:rPr>
        <w:t xml:space="preserve">«О перечне услуг, которые являются необходимыми и обязательными для предоставления органами местного самоуправления Тужинского муниципального района муниципальных услуг </w:t>
      </w:r>
      <w:r>
        <w:rPr>
          <w:rFonts w:ascii="Times New Roman" w:hAnsi="Times New Roman" w:cs="Times New Roman"/>
        </w:rPr>
        <w:br/>
      </w:r>
      <w:r w:rsidRPr="00D13BDB">
        <w:rPr>
          <w:rFonts w:ascii="Times New Roman" w:hAnsi="Times New Roman" w:cs="Times New Roman"/>
        </w:rPr>
        <w:t>и предоставляются организациями, участвующими в предоставлении муниципальных услуг».</w:t>
      </w:r>
    </w:p>
    <w:p w:rsidR="006B1A43" w:rsidRPr="00D13BDB" w:rsidRDefault="00D13BDB" w:rsidP="00D13BDB">
      <w:pPr>
        <w:tabs>
          <w:tab w:val="left" w:pos="968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3BDB"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опубликования.</w:t>
      </w:r>
    </w:p>
    <w:p w:rsidR="006B1A43" w:rsidRPr="00240888" w:rsidRDefault="006B1A43" w:rsidP="006B1A4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B1A43" w:rsidRPr="00240888" w:rsidRDefault="006B1A43" w:rsidP="006B1A43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Председатель Тужинской</w:t>
      </w:r>
    </w:p>
    <w:p w:rsidR="006B1A43" w:rsidRPr="007B22A6" w:rsidRDefault="006B1A43" w:rsidP="006B1A43">
      <w:pPr>
        <w:spacing w:after="0" w:line="240" w:lineRule="auto"/>
        <w:rPr>
          <w:rFonts w:ascii="Times New Roman" w:hAnsi="Times New Roman"/>
        </w:rPr>
      </w:pP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Pr="007B22A6">
        <w:rPr>
          <w:rFonts w:ascii="Times New Roman" w:hAnsi="Times New Roman"/>
        </w:rPr>
        <w:t>Е.П. Оносов</w:t>
      </w:r>
    </w:p>
    <w:p w:rsidR="006B1A43" w:rsidRDefault="006B1A43" w:rsidP="006B1A4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B1A43" w:rsidRPr="00613028" w:rsidRDefault="006B1A43" w:rsidP="006B1A4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6B1A43" w:rsidRDefault="006B1A43" w:rsidP="006B1A4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 xml:space="preserve">айона    </w:t>
      </w:r>
      <w:r w:rsidRPr="00613028">
        <w:rPr>
          <w:rFonts w:ascii="Times New Roman" w:hAnsi="Times New Roman"/>
          <w:color w:val="000000"/>
        </w:rPr>
        <w:t>Л.В. Бледных</w:t>
      </w:r>
    </w:p>
    <w:p w:rsidR="006B1A43" w:rsidRDefault="006B1A43" w:rsidP="006B1A43">
      <w:pPr>
        <w:spacing w:after="0" w:line="240" w:lineRule="auto"/>
        <w:ind w:left="6237" w:right="-1"/>
        <w:rPr>
          <w:rFonts w:ascii="Times New Roman" w:hAnsi="Times New Roman"/>
        </w:rPr>
      </w:pPr>
    </w:p>
    <w:p w:rsidR="006B1A43" w:rsidRDefault="006B1A43" w:rsidP="006B1A43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="00DE1840">
        <w:rPr>
          <w:rFonts w:ascii="Times New Roman" w:hAnsi="Times New Roman"/>
        </w:rPr>
        <w:t>№ 1</w:t>
      </w:r>
    </w:p>
    <w:p w:rsidR="006B1A43" w:rsidRDefault="006B1A43" w:rsidP="006B1A43">
      <w:pPr>
        <w:spacing w:after="0" w:line="240" w:lineRule="auto"/>
        <w:ind w:left="6237" w:right="-1"/>
        <w:rPr>
          <w:rFonts w:ascii="Times New Roman" w:hAnsi="Times New Roman"/>
        </w:rPr>
      </w:pPr>
    </w:p>
    <w:p w:rsidR="006B1A43" w:rsidRPr="00597811" w:rsidRDefault="006B1A43" w:rsidP="006B1A43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>УТВЕРЖДЁН</w:t>
      </w:r>
    </w:p>
    <w:p w:rsidR="006B1A43" w:rsidRPr="00597811" w:rsidRDefault="006B1A43" w:rsidP="006B1A43">
      <w:pPr>
        <w:spacing w:after="0" w:line="240" w:lineRule="auto"/>
        <w:ind w:left="6237" w:right="-1"/>
        <w:rPr>
          <w:rFonts w:ascii="Times New Roman" w:hAnsi="Times New Roman"/>
        </w:rPr>
      </w:pPr>
    </w:p>
    <w:p w:rsidR="006B1A43" w:rsidRDefault="006B1A43" w:rsidP="006B1A43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нием Тужинской районной Думы </w:t>
      </w:r>
      <w:r>
        <w:rPr>
          <w:rFonts w:ascii="Times New Roman" w:hAnsi="Times New Roman"/>
        </w:rPr>
        <w:br/>
        <w:t xml:space="preserve">от </w:t>
      </w:r>
      <w:r w:rsidR="00DE1840">
        <w:rPr>
          <w:rFonts w:ascii="Times New Roman" w:hAnsi="Times New Roman"/>
        </w:rPr>
        <w:t xml:space="preserve">26.08.2020 </w:t>
      </w:r>
      <w:r w:rsidRPr="00597811">
        <w:rPr>
          <w:rFonts w:ascii="Times New Roman" w:hAnsi="Times New Roman"/>
        </w:rPr>
        <w:t xml:space="preserve">№ </w:t>
      </w:r>
      <w:r w:rsidR="00DE1840">
        <w:rPr>
          <w:rFonts w:ascii="Times New Roman" w:hAnsi="Times New Roman"/>
        </w:rPr>
        <w:t>48/352</w:t>
      </w:r>
    </w:p>
    <w:p w:rsidR="00DE1840" w:rsidRPr="00DE1840" w:rsidRDefault="00DE1840" w:rsidP="006B1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E1840" w:rsidRPr="00DE1840" w:rsidRDefault="00DE1840" w:rsidP="00DE184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1840">
        <w:rPr>
          <w:rFonts w:ascii="Times New Roman" w:hAnsi="Times New Roman" w:cs="Times New Roman"/>
          <w:b/>
        </w:rPr>
        <w:t>ПЕ</w:t>
      </w:r>
      <w:r w:rsidRPr="00DE1840">
        <w:rPr>
          <w:rFonts w:ascii="Times New Roman" w:hAnsi="Times New Roman" w:cs="Times New Roman"/>
          <w:b/>
          <w:bCs/>
        </w:rPr>
        <w:t>РЕЧЕНЬ</w:t>
      </w:r>
    </w:p>
    <w:p w:rsidR="00DE1840" w:rsidRPr="00DE1840" w:rsidRDefault="00DE1840" w:rsidP="00DE184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E1840">
        <w:rPr>
          <w:rFonts w:ascii="Times New Roman" w:hAnsi="Times New Roman" w:cs="Times New Roman"/>
          <w:sz w:val="22"/>
          <w:szCs w:val="22"/>
        </w:rPr>
        <w:t>услуг, которые являются необходимыми и обязательными</w:t>
      </w:r>
    </w:p>
    <w:p w:rsidR="00DE1840" w:rsidRDefault="00DE1840" w:rsidP="00DE184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E1840">
        <w:rPr>
          <w:rFonts w:ascii="Times New Roman" w:hAnsi="Times New Roman" w:cs="Times New Roman"/>
          <w:sz w:val="22"/>
          <w:szCs w:val="22"/>
        </w:rPr>
        <w:t xml:space="preserve">для предоставления муниципальных услуг органами местного самоуправления  Тужинского муниципального района и предоставляются организациями, участвующими в предоставлении муниципальных услуг </w:t>
      </w:r>
    </w:p>
    <w:p w:rsidR="002879E0" w:rsidRPr="00DE1840" w:rsidRDefault="002879E0" w:rsidP="00DE184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sz w:val="22"/>
          <w:szCs w:val="22"/>
        </w:rPr>
        <w:tab/>
      </w:r>
      <w:r w:rsidRPr="00DE1840">
        <w:rPr>
          <w:rFonts w:ascii="Times New Roman" w:hAnsi="Times New Roman" w:cs="Times New Roman"/>
          <w:b w:val="0"/>
          <w:sz w:val="22"/>
          <w:szCs w:val="22"/>
        </w:rPr>
        <w:t>1. Заверение перевода на русский язык документов о государственной регистрации юридического лица (в случае, если заявителем является иностранное юридическое лицо).*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2. Подготовка списков членов некоммерческой организации, созданной гражданами для ведения огородничества или садоводства.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3. 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4. Выдача протокола (выписки из указанного протокола) общего собрания членов некоммерческой организации о распределении земельных участков между членами такой некоммерческой организации либо иного документа, устанавливающего распределение земельных участков в этой некоммерческой организации, либо выписки из указанного документа.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 xml:space="preserve">5. Выдача выписки из решения общего собрания членов некоммерческой организации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DE1840">
        <w:rPr>
          <w:rFonts w:ascii="Times New Roman" w:hAnsi="Times New Roman" w:cs="Times New Roman"/>
          <w:b w:val="0"/>
          <w:sz w:val="22"/>
          <w:szCs w:val="22"/>
        </w:rPr>
        <w:t xml:space="preserve">о приобретении земельного участка общего назначения в собственность собственников земельных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участков, расположенных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>в границах территории ведения гражданами садоводства или огородничества для собственных нужд.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6. Проведение кадастровых работ.*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7. Подготовка схемы расположения земельного участка.*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8. Подготовка схемы границ сервитута на кадастровом плане территории (в случае заключения соглашения об установлении сервитута).*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9. Подготовка графического описания местоположения границ публичного сервитута и перечня координат характерных точек публичного сервитута в форме электронного документа.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10. Подготовка проекта организации строительства объекта федерального, регионального или местного значения в случае установления публичного сервитута для целей, предусмотренных подпунктом 2 статьи 39.37 Земельного Кодекса Российской Федерации.*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11. Подготовка проектной документации.*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12. Проведение экспертизы проектной документации.*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13. Подготовка акта приемки объе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кта капитального строительства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>(в случае осуществления строительства, реконструкции на основании договора строительного подряда).*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lastRenderedPageBreak/>
        <w:tab/>
        <w:t>14. Подготовка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сов,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>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я строительства, реконструкции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 xml:space="preserve">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договора).* 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15. Подготовка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16. 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</w:t>
      </w:r>
      <w:r>
        <w:rPr>
          <w:rFonts w:ascii="Times New Roman" w:hAnsi="Times New Roman" w:cs="Times New Roman"/>
          <w:b w:val="0"/>
          <w:sz w:val="22"/>
          <w:szCs w:val="22"/>
        </w:rPr>
        <w:br/>
        <w:t xml:space="preserve"> в границах земельного участка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>и планировочную организацию земельного участка и подписанный лицом, осуществляющим строительство (лицом,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осуществляющим строительство,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>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17. Выдача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органа федерального государственного экологического надзора, выдаваемого в случаях, предусмотренных частью 7 статьи 54 Градостроительного кодекса Российской Федерации.*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 xml:space="preserve">18. Подготовка технического плана в соответствии с Федеральным законом от 13.07.2015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DE1840">
        <w:rPr>
          <w:rFonts w:ascii="Times New Roman" w:hAnsi="Times New Roman" w:cs="Times New Roman"/>
          <w:b w:val="0"/>
          <w:sz w:val="22"/>
          <w:szCs w:val="22"/>
        </w:rPr>
        <w:t>№ 218-ФЗ «О государственной регистрации недвижимости».*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19. Выдача документа, подтверждающего заключение договора обязательного страхования  гражданской ответственности владельца опасного объекта за причинен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ие вреда в результате аварии </w:t>
      </w:r>
      <w:r>
        <w:rPr>
          <w:rFonts w:ascii="Times New Roman" w:hAnsi="Times New Roman" w:cs="Times New Roman"/>
          <w:b w:val="0"/>
          <w:sz w:val="22"/>
          <w:szCs w:val="22"/>
        </w:rPr>
        <w:br/>
        <w:t xml:space="preserve">на опасном объекте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>в соответствии с законодательством Российской Федерации об обязательном страховании гражданской ответственно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сти владельца опасного объекта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 xml:space="preserve">за причинение вреда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DE1840">
        <w:rPr>
          <w:rFonts w:ascii="Times New Roman" w:hAnsi="Times New Roman" w:cs="Times New Roman"/>
          <w:b w:val="0"/>
          <w:sz w:val="22"/>
          <w:szCs w:val="22"/>
        </w:rPr>
        <w:t>в результате аварии на опасном объекте.*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20. Технические условия на подключение объекта капитального строительства к сетям инженерно-технического обеспечения.*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21. Обновленная (актуализированная) топографическая основа земельного участка в масштабе 1:500 с нанесением действующих сетей инженерно-технического обеспечения.*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22. Проект рекламной конструкции.*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23. Фотомонтаж планируемой к установке рекламной конструкции применительно к земельному участку ли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бо к фасаду здания, сооружения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>(2-3 панорамных снимка с прилегающей территорией).*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24. Медицинское освидетельствование с выдачей справки в целях предоставления государственных услуг исполнительно-распорядительным органом местного самоуправления.*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25. Схема нахождения места (площадки) накопления твердых коммунальных отходов на карте 1:200.*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 xml:space="preserve">26.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DE1840">
        <w:rPr>
          <w:rFonts w:ascii="Times New Roman" w:hAnsi="Times New Roman" w:cs="Times New Roman"/>
          <w:b w:val="0"/>
          <w:sz w:val="22"/>
          <w:szCs w:val="22"/>
        </w:rPr>
        <w:t>без пре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доставления земельных участков </w:t>
      </w:r>
      <w:r w:rsidRPr="00DE1840">
        <w:rPr>
          <w:rFonts w:ascii="Times New Roman" w:hAnsi="Times New Roman" w:cs="Times New Roman"/>
          <w:b w:val="0"/>
          <w:sz w:val="22"/>
          <w:szCs w:val="22"/>
        </w:rPr>
        <w:t>и установления сервитутов (в случае нахождения объектов (мест (площадок) накопления отходов) на землях или з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емельных участках, находящихся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DE1840">
        <w:rPr>
          <w:rFonts w:ascii="Times New Roman" w:hAnsi="Times New Roman" w:cs="Times New Roman"/>
          <w:b w:val="0"/>
          <w:sz w:val="22"/>
          <w:szCs w:val="22"/>
        </w:rPr>
        <w:t>в государственной или муниципальной собственности).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27. Выдача документа, подтверждающего согласие собственника земельного участка, на котором планируется размещение места накопления твердых коммунальных отходов в соответствии со схемой нахождения места (площадки) накопления твердых коммунальных отходов.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ab/>
        <w:t>28. Выдача нотариально заверенной доверенности на право представлять интересы заявителя.*</w:t>
      </w:r>
    </w:p>
    <w:p w:rsidR="00DE1840" w:rsidRPr="00DE1840" w:rsidRDefault="00DE1840" w:rsidP="00DE1840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E1840" w:rsidRDefault="00DE1840" w:rsidP="00DE18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E1840">
        <w:rPr>
          <w:rFonts w:ascii="Times New Roman" w:hAnsi="Times New Roman" w:cs="Times New Roman"/>
          <w:b w:val="0"/>
          <w:sz w:val="22"/>
          <w:szCs w:val="22"/>
        </w:rPr>
        <w:t>&lt;*&gt; Услуги, оказываемые за счет средств заявителя.</w:t>
      </w:r>
    </w:p>
    <w:p w:rsidR="002879E0" w:rsidRPr="00DE1840" w:rsidRDefault="002879E0" w:rsidP="00DE18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B1A43" w:rsidRPr="00DE1840" w:rsidRDefault="006B1A43" w:rsidP="006B1A4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E1840">
        <w:rPr>
          <w:rFonts w:ascii="Times New Roman" w:hAnsi="Times New Roman" w:cs="Times New Roman"/>
        </w:rPr>
        <w:t>___________</w:t>
      </w:r>
    </w:p>
    <w:p w:rsidR="006B1A43" w:rsidRDefault="006B1A43" w:rsidP="006B1A43">
      <w:pPr>
        <w:spacing w:after="0"/>
      </w:pPr>
    </w:p>
    <w:p w:rsidR="00D13BDB" w:rsidRDefault="00D13BDB" w:rsidP="00D13BDB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 w:rsidR="002D2243">
        <w:rPr>
          <w:rFonts w:ascii="Times New Roman" w:hAnsi="Times New Roman"/>
        </w:rPr>
        <w:t>№ 2</w:t>
      </w:r>
    </w:p>
    <w:p w:rsidR="00D13BDB" w:rsidRDefault="00D13BDB" w:rsidP="00D13BDB">
      <w:pPr>
        <w:spacing w:after="0" w:line="240" w:lineRule="auto"/>
        <w:ind w:left="6237" w:right="-1"/>
        <w:rPr>
          <w:rFonts w:ascii="Times New Roman" w:hAnsi="Times New Roman"/>
        </w:rPr>
      </w:pPr>
    </w:p>
    <w:p w:rsidR="00D13BDB" w:rsidRPr="00597811" w:rsidRDefault="00D13BDB" w:rsidP="00D13BDB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>УТВЕРЖДЁН</w:t>
      </w:r>
    </w:p>
    <w:p w:rsidR="00D13BDB" w:rsidRPr="00597811" w:rsidRDefault="00D13BDB" w:rsidP="00D13BDB">
      <w:pPr>
        <w:spacing w:after="0" w:line="240" w:lineRule="auto"/>
        <w:ind w:left="6237" w:right="-1"/>
        <w:rPr>
          <w:rFonts w:ascii="Times New Roman" w:hAnsi="Times New Roman"/>
        </w:rPr>
      </w:pPr>
    </w:p>
    <w:p w:rsidR="00D13BDB" w:rsidRDefault="00D13BDB" w:rsidP="00D13BDB">
      <w:pPr>
        <w:spacing w:after="0" w:line="240" w:lineRule="auto"/>
        <w:ind w:left="6237" w:right="-1"/>
        <w:rPr>
          <w:rFonts w:ascii="Times New Roman" w:hAnsi="Times New Roman"/>
        </w:rPr>
      </w:pP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нием Тужинской районной Думы </w:t>
      </w:r>
      <w:r>
        <w:rPr>
          <w:rFonts w:ascii="Times New Roman" w:hAnsi="Times New Roman"/>
        </w:rPr>
        <w:br/>
        <w:t xml:space="preserve">от </w:t>
      </w:r>
      <w:r w:rsidR="00DE1840">
        <w:rPr>
          <w:rFonts w:ascii="Times New Roman" w:hAnsi="Times New Roman"/>
        </w:rPr>
        <w:t xml:space="preserve">26.08.2020 </w:t>
      </w:r>
      <w:r w:rsidRPr="00597811">
        <w:rPr>
          <w:rFonts w:ascii="Times New Roman" w:hAnsi="Times New Roman"/>
        </w:rPr>
        <w:t xml:space="preserve">№ </w:t>
      </w:r>
      <w:r w:rsidR="00DE1840">
        <w:rPr>
          <w:rFonts w:ascii="Times New Roman" w:hAnsi="Times New Roman"/>
        </w:rPr>
        <w:t>48/352</w:t>
      </w:r>
    </w:p>
    <w:p w:rsidR="002D2243" w:rsidRDefault="002D2243" w:rsidP="00D13BDB">
      <w:pPr>
        <w:spacing w:after="0" w:line="240" w:lineRule="auto"/>
        <w:ind w:left="6237" w:right="-1"/>
        <w:rPr>
          <w:rFonts w:ascii="Times New Roman" w:hAnsi="Times New Roman"/>
        </w:rPr>
      </w:pPr>
    </w:p>
    <w:p w:rsidR="002D2243" w:rsidRPr="002D2243" w:rsidRDefault="002D2243" w:rsidP="002D2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243">
        <w:rPr>
          <w:rFonts w:ascii="Times New Roman" w:hAnsi="Times New Roman" w:cs="Times New Roman"/>
          <w:b/>
        </w:rPr>
        <w:t>ПОРЯДОК</w:t>
      </w:r>
    </w:p>
    <w:p w:rsidR="002D2243" w:rsidRPr="002D2243" w:rsidRDefault="002D2243" w:rsidP="002D22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243">
        <w:rPr>
          <w:rFonts w:ascii="Times New Roman" w:hAnsi="Times New Roman" w:cs="Times New Roman"/>
          <w:b/>
        </w:rPr>
        <w:t>определения размера платы за оказание услуг,</w:t>
      </w:r>
    </w:p>
    <w:p w:rsidR="002D2243" w:rsidRPr="002D2243" w:rsidRDefault="002D2243" w:rsidP="002D22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243">
        <w:rPr>
          <w:rFonts w:ascii="Times New Roman" w:hAnsi="Times New Roman" w:cs="Times New Roman"/>
          <w:b/>
        </w:rPr>
        <w:t>которые являются необходимыми и обязательными,</w:t>
      </w:r>
    </w:p>
    <w:p w:rsidR="002D2243" w:rsidRDefault="002D2243" w:rsidP="002D22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243">
        <w:rPr>
          <w:rFonts w:ascii="Times New Roman" w:hAnsi="Times New Roman" w:cs="Times New Roman"/>
          <w:b/>
        </w:rPr>
        <w:t xml:space="preserve">для предоставления муниципальных услуг органами местного самоуправления Тужинского муниципального района </w:t>
      </w:r>
    </w:p>
    <w:p w:rsidR="002879E0" w:rsidRPr="002D2243" w:rsidRDefault="002879E0" w:rsidP="002D224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2243" w:rsidRPr="002D2243" w:rsidRDefault="002D2243" w:rsidP="002D224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 xml:space="preserve">1. Настоящий Порядок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Тужинского муниципального района (далее - Порядок), разработан в соответствии </w:t>
      </w:r>
      <w:r>
        <w:rPr>
          <w:rFonts w:ascii="Times New Roman" w:hAnsi="Times New Roman" w:cs="Times New Roman"/>
        </w:rPr>
        <w:br/>
      </w:r>
      <w:r w:rsidRPr="002D2243">
        <w:rPr>
          <w:rFonts w:ascii="Times New Roman" w:hAnsi="Times New Roman" w:cs="Times New Roman"/>
        </w:rPr>
        <w:t xml:space="preserve">с пунктом 3 </w:t>
      </w:r>
      <w:hyperlink r:id="rId11" w:history="1">
        <w:r w:rsidRPr="009F4A9A">
          <w:rPr>
            <w:rStyle w:val="ad"/>
            <w:rFonts w:ascii="Times New Roman" w:hAnsi="Times New Roman" w:cs="Times New Roman"/>
            <w:color w:val="auto"/>
            <w:u w:val="none"/>
          </w:rPr>
          <w:t>статьи 9</w:t>
        </w:r>
      </w:hyperlink>
      <w:r w:rsidRPr="009F4A9A">
        <w:rPr>
          <w:rFonts w:ascii="Times New Roman" w:hAnsi="Times New Roman" w:cs="Times New Roman"/>
          <w:u w:val="single"/>
        </w:rPr>
        <w:t xml:space="preserve"> </w:t>
      </w:r>
      <w:r w:rsidRPr="002D2243">
        <w:rPr>
          <w:rFonts w:ascii="Times New Roman" w:hAnsi="Times New Roman" w:cs="Times New Roman"/>
        </w:rPr>
        <w:t>Федерального закона от 27.07.2010 № 210-ФЗ «Об организации предоставления государственных и муниципальных услуг» и устанавливает порядок определения органами местного самоуправления Тужинского муниципального района размера</w:t>
      </w:r>
      <w:r w:rsidRPr="002D2243">
        <w:rPr>
          <w:rFonts w:ascii="Times New Roman" w:hAnsi="Times New Roman" w:cs="Times New Roman"/>
          <w:b/>
        </w:rPr>
        <w:t xml:space="preserve"> </w:t>
      </w:r>
      <w:r w:rsidRPr="002D2243">
        <w:rPr>
          <w:rFonts w:ascii="Times New Roman" w:hAnsi="Times New Roman" w:cs="Times New Roman"/>
        </w:rPr>
        <w:t>платы за оказание услуг, которые являются необходимыми и обязательными для предоставления муниципальных услуг органами местного самоуправления Тужинского муниципального района (далее - необходимые и обязательные услуги).</w:t>
      </w:r>
    </w:p>
    <w:p w:rsidR="002D2243" w:rsidRPr="002D2243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 xml:space="preserve">2. Услуги, указанные в пункте 1 настоящего Порядка, оказываются за счет средств заявителя </w:t>
      </w:r>
      <w:r>
        <w:rPr>
          <w:rFonts w:ascii="Times New Roman" w:hAnsi="Times New Roman" w:cs="Times New Roman"/>
        </w:rPr>
        <w:br/>
      </w:r>
      <w:r w:rsidRPr="002D2243">
        <w:rPr>
          <w:rFonts w:ascii="Times New Roman" w:hAnsi="Times New Roman" w:cs="Times New Roman"/>
        </w:rPr>
        <w:t xml:space="preserve">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</w:p>
    <w:p w:rsidR="002D2243" w:rsidRPr="002D2243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>3. В случае если иное не установлено постановлениями Правительства Российской Федерации, Правительства Кировской области, муниципальными правовыми актами, методика определения размера платы за оказание необходимых и обязательных услуг (далее – методика), а также предельные размеры платы за оказание необходимых и обязательных услуг, в отношении необходимых и обязательных услуг, которые предоставляются муниципальными учреждениями или унитарными предприятиями Тужинского муниципального района, утверждается администрацией Тужинского муниципального района.</w:t>
      </w:r>
    </w:p>
    <w:p w:rsidR="002D2243" w:rsidRPr="002D2243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>4. Методика должна содержать:</w:t>
      </w:r>
    </w:p>
    <w:p w:rsidR="002D2243" w:rsidRPr="002D2243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>а) обоснование расчетно-нормативных затрат на оказание необходимой и обязательной услуги;</w:t>
      </w:r>
    </w:p>
    <w:p w:rsidR="002D2243" w:rsidRPr="002D2243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 xml:space="preserve">б) пример определения размера платы за оказание необходимой и обязательной услуги </w:t>
      </w:r>
      <w:r>
        <w:rPr>
          <w:rFonts w:ascii="Times New Roman" w:hAnsi="Times New Roman" w:cs="Times New Roman"/>
        </w:rPr>
        <w:br/>
      </w:r>
      <w:r w:rsidRPr="002D2243">
        <w:rPr>
          <w:rFonts w:ascii="Times New Roman" w:hAnsi="Times New Roman" w:cs="Times New Roman"/>
        </w:rPr>
        <w:t>на основании методики;</w:t>
      </w:r>
    </w:p>
    <w:p w:rsidR="002D2243" w:rsidRPr="002D2243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 xml:space="preserve">в) периодичность пересмотра платы за оказание необходимой и обязательной услуги. </w:t>
      </w:r>
    </w:p>
    <w:p w:rsidR="002D2243" w:rsidRPr="002D2243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>5. Размер платы за оказание необходимых и обязательных услуг, которые предоставляются муниципальными учреждениями Тужинского муниципального района и муниципальными унитарными предприятиями Тужинского муниципального района, утверждается в соответствии с методикой правовым актом руководителя муниципального учреждения или муниципального унитарного предприятия Тужинского муниципального района. Размер указанной платы не должен превышать предельный размер платы, установленный в соответствии с настоящим Порядком.</w:t>
      </w:r>
    </w:p>
    <w:p w:rsidR="002D2243" w:rsidRPr="002D2243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 xml:space="preserve">6. Муниципальные учреждения Тужинского муниципального района и муниципальные унитарные предприятия Тужинского муниципального района обеспечивают размещение информации </w:t>
      </w:r>
      <w:r>
        <w:rPr>
          <w:rFonts w:ascii="Times New Roman" w:hAnsi="Times New Roman" w:cs="Times New Roman"/>
        </w:rPr>
        <w:br/>
      </w:r>
      <w:r w:rsidRPr="002D2243">
        <w:rPr>
          <w:rFonts w:ascii="Times New Roman" w:hAnsi="Times New Roman" w:cs="Times New Roman"/>
        </w:rPr>
        <w:t>о размере платы за оказание необходимой и обязательной услуги в доступном для ознакомления потребителем месте, а также в информационно-телекоммуникационной сети «Интернет».</w:t>
      </w:r>
    </w:p>
    <w:p w:rsidR="00D13BDB" w:rsidRDefault="002D2243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D2243">
        <w:rPr>
          <w:rFonts w:ascii="Times New Roman" w:hAnsi="Times New Roman" w:cs="Times New Roman"/>
        </w:rPr>
        <w:tab/>
        <w:t xml:space="preserve">7. Размер платы за оказание услуг, оказываемых организациями независимо от организационно-правовой формы и индивидуальными предпринимателями (далее – исполнителями), устанавливается исполнителями самостоятельно с учетом окупаемости затрат на их оказание, рентабельности работ, уплаты налогов и сборов в соответствии с действующим законодательством Российской Федерации </w:t>
      </w:r>
      <w:r>
        <w:rPr>
          <w:rFonts w:ascii="Times New Roman" w:hAnsi="Times New Roman" w:cs="Times New Roman"/>
        </w:rPr>
        <w:br/>
      </w:r>
      <w:r w:rsidRPr="002D2243">
        <w:rPr>
          <w:rFonts w:ascii="Times New Roman" w:hAnsi="Times New Roman" w:cs="Times New Roman"/>
        </w:rPr>
        <w:t>и не может превышать экономически обоснованные расходы на оказание данных услуг. Исполнители обеспечивают размещение информации в доступном для ознакомления потребителем месте, а также</w:t>
      </w:r>
      <w:r>
        <w:rPr>
          <w:rFonts w:ascii="Times New Roman" w:hAnsi="Times New Roman" w:cs="Times New Roman"/>
        </w:rPr>
        <w:br/>
      </w:r>
      <w:r w:rsidRPr="002D2243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2879E0" w:rsidRPr="002D2243" w:rsidRDefault="002879E0" w:rsidP="002D2243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3BDB" w:rsidRPr="00551755" w:rsidRDefault="00D13BDB" w:rsidP="00D13BD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175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Pr="00551755">
        <w:rPr>
          <w:rFonts w:ascii="Times New Roman" w:hAnsi="Times New Roman"/>
          <w:sz w:val="20"/>
          <w:szCs w:val="20"/>
        </w:rPr>
        <w:t>__</w:t>
      </w:r>
    </w:p>
    <w:p w:rsidR="006B1A43" w:rsidRDefault="006B1A43" w:rsidP="006B1A43">
      <w:pPr>
        <w:spacing w:after="0"/>
      </w:pPr>
    </w:p>
    <w:p w:rsidR="002879E0" w:rsidRDefault="002879E0" w:rsidP="006B1A43">
      <w:pPr>
        <w:spacing w:after="0"/>
      </w:pPr>
    </w:p>
    <w:p w:rsidR="006B1A43" w:rsidRPr="007B22A6" w:rsidRDefault="006B1A43" w:rsidP="006B1A43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6B1A43" w:rsidRPr="00023B2A" w:rsidTr="003A1EA8">
        <w:tc>
          <w:tcPr>
            <w:tcW w:w="2235" w:type="dxa"/>
            <w:tcBorders>
              <w:bottom w:val="single" w:sz="4" w:space="0" w:color="auto"/>
            </w:tcBorders>
          </w:tcPr>
          <w:p w:rsidR="006B1A43" w:rsidRPr="00023B2A" w:rsidRDefault="002D2243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26.08.2020</w:t>
            </w:r>
          </w:p>
        </w:tc>
        <w:tc>
          <w:tcPr>
            <w:tcW w:w="5244" w:type="dxa"/>
          </w:tcPr>
          <w:p w:rsidR="006B1A43" w:rsidRPr="00023B2A" w:rsidRDefault="006B1A43" w:rsidP="003A1EA8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B1A43" w:rsidRPr="007B22A6" w:rsidRDefault="002D2243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48/353</w:t>
            </w:r>
          </w:p>
        </w:tc>
      </w:tr>
    </w:tbl>
    <w:p w:rsidR="006B1A43" w:rsidRPr="00023B2A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6B1A43" w:rsidRDefault="006B1A43" w:rsidP="006B1A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17D9" w:rsidRPr="000C17D9" w:rsidRDefault="000C17D9" w:rsidP="000C17D9">
      <w:pPr>
        <w:jc w:val="center"/>
        <w:rPr>
          <w:rFonts w:ascii="Times New Roman" w:hAnsi="Times New Roman" w:cs="Times New Roman"/>
          <w:b/>
        </w:rPr>
      </w:pPr>
      <w:r w:rsidRPr="000C17D9">
        <w:rPr>
          <w:rFonts w:ascii="Times New Roman" w:hAnsi="Times New Roman" w:cs="Times New Roman"/>
          <w:b/>
        </w:rPr>
        <w:t xml:space="preserve">Об утверждении перечня имущества, предлагаемого к передаче </w:t>
      </w:r>
      <w:r w:rsidRPr="000C17D9">
        <w:rPr>
          <w:rFonts w:ascii="Times New Roman" w:hAnsi="Times New Roman" w:cs="Times New Roman"/>
          <w:b/>
        </w:rPr>
        <w:br/>
        <w:t xml:space="preserve">из собственности субъекта Российской Федерации в муниципальную собственность </w:t>
      </w:r>
    </w:p>
    <w:p w:rsidR="000C17D9" w:rsidRPr="000C17D9" w:rsidRDefault="000C17D9" w:rsidP="000C17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0C17D9">
        <w:rPr>
          <w:rFonts w:ascii="Times New Roman" w:hAnsi="Times New Roman" w:cs="Times New Roman"/>
          <w:color w:val="000000"/>
        </w:rPr>
        <w:t>В соответствии с  Федеральным закон</w:t>
      </w:r>
      <w:hyperlink r:id="rId12" w:history="1">
        <w:r w:rsidRPr="000C17D9">
          <w:rPr>
            <w:rFonts w:ascii="Times New Roman" w:hAnsi="Times New Roman" w:cs="Times New Roman"/>
            <w:color w:val="000000"/>
          </w:rPr>
          <w:t>ом</w:t>
        </w:r>
      </w:hyperlink>
      <w:r w:rsidRPr="000C17D9">
        <w:rPr>
          <w:rFonts w:ascii="Times New Roman" w:hAnsi="Times New Roman" w:cs="Times New Roman"/>
          <w:color w:val="000000"/>
        </w:rPr>
        <w:t xml:space="preserve"> от 06.10.2003 № 131-ФЗ «Об общих принципах организации местного самоуправления в Российской Федерации»,  </w:t>
      </w:r>
      <w:hyperlink r:id="rId13" w:history="1">
        <w:r w:rsidRPr="000C17D9">
          <w:rPr>
            <w:rFonts w:ascii="Times New Roman" w:hAnsi="Times New Roman" w:cs="Times New Roman"/>
            <w:color w:val="000000"/>
          </w:rPr>
          <w:t>пунктом 11 статьи 154</w:t>
        </w:r>
      </w:hyperlink>
      <w:r w:rsidRPr="000C17D9">
        <w:rPr>
          <w:rFonts w:ascii="Times New Roman" w:hAnsi="Times New Roman" w:cs="Times New Roman"/>
          <w:color w:val="000000"/>
        </w:rPr>
        <w:t xml:space="preserve"> Федерального</w:t>
      </w:r>
      <w:r w:rsidRPr="000C17D9">
        <w:rPr>
          <w:rFonts w:ascii="Times New Roman" w:hAnsi="Times New Roman" w:cs="Times New Roman"/>
        </w:rPr>
        <w:t xml:space="preserve">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rFonts w:ascii="Times New Roman" w:hAnsi="Times New Roman" w:cs="Times New Roman"/>
        </w:rPr>
        <w:br/>
      </w:r>
      <w:r w:rsidRPr="000C17D9">
        <w:rPr>
          <w:rFonts w:ascii="Times New Roman" w:hAnsi="Times New Roman" w:cs="Times New Roman"/>
        </w:rPr>
        <w:t xml:space="preserve">с принятием Федеральных законов «О внесении изменений и дополнений в Федеральный закон </w:t>
      </w:r>
      <w:r>
        <w:rPr>
          <w:rFonts w:ascii="Times New Roman" w:hAnsi="Times New Roman" w:cs="Times New Roman"/>
        </w:rPr>
        <w:br/>
      </w:r>
      <w:r w:rsidRPr="000C17D9">
        <w:rPr>
          <w:rFonts w:ascii="Times New Roman" w:hAnsi="Times New Roman" w:cs="Times New Roman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Федерации»» и с согласия органов государственной власти Кировской области Тужинская районная Дума РЕШИЛА:</w:t>
      </w:r>
    </w:p>
    <w:p w:rsidR="000C17D9" w:rsidRPr="000C17D9" w:rsidRDefault="000C17D9" w:rsidP="000C17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0C17D9">
        <w:rPr>
          <w:rFonts w:ascii="Times New Roman" w:hAnsi="Times New Roman" w:cs="Times New Roman"/>
        </w:rPr>
        <w:t>1. Утвердить перечень имущества, предлагаемого к передаче из собственности субъекта Российской Федерации в муниципальную собственность муниципального образования Тужинский муниципальный район Кировской области согласно приложению.</w:t>
      </w:r>
    </w:p>
    <w:p w:rsidR="000C17D9" w:rsidRPr="000C17D9" w:rsidRDefault="000C17D9" w:rsidP="000C17D9">
      <w:pPr>
        <w:tabs>
          <w:tab w:val="left" w:pos="96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17D9"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B1A43" w:rsidRPr="00240888" w:rsidRDefault="006B1A43" w:rsidP="006B1A4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B1A43" w:rsidRPr="00240888" w:rsidRDefault="006B1A43" w:rsidP="006B1A43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Председатель Тужинской</w:t>
      </w:r>
    </w:p>
    <w:p w:rsidR="006B1A43" w:rsidRPr="007B22A6" w:rsidRDefault="006B1A43" w:rsidP="006B1A43">
      <w:pPr>
        <w:spacing w:after="0" w:line="240" w:lineRule="auto"/>
        <w:rPr>
          <w:rFonts w:ascii="Times New Roman" w:hAnsi="Times New Roman"/>
        </w:rPr>
      </w:pP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Pr="007B22A6">
        <w:rPr>
          <w:rFonts w:ascii="Times New Roman" w:hAnsi="Times New Roman"/>
        </w:rPr>
        <w:t>Е.П. Оносов</w:t>
      </w:r>
    </w:p>
    <w:p w:rsidR="006B1A43" w:rsidRDefault="006B1A43" w:rsidP="006B1A4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B1A43" w:rsidRPr="00613028" w:rsidRDefault="006B1A43" w:rsidP="006B1A4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6B1A43" w:rsidRDefault="006B1A43" w:rsidP="006B1A4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 xml:space="preserve">айона    </w:t>
      </w:r>
      <w:r w:rsidRPr="00613028">
        <w:rPr>
          <w:rFonts w:ascii="Times New Roman" w:hAnsi="Times New Roman"/>
          <w:color w:val="000000"/>
        </w:rPr>
        <w:t>Л.В. Бледных</w:t>
      </w:r>
    </w:p>
    <w:p w:rsidR="006B1A43" w:rsidRDefault="006B1A43" w:rsidP="000C17D9">
      <w:pPr>
        <w:spacing w:after="0" w:line="240" w:lineRule="auto"/>
        <w:ind w:right="-1"/>
        <w:rPr>
          <w:rFonts w:ascii="Times New Roman" w:hAnsi="Times New Roman"/>
        </w:rPr>
      </w:pPr>
    </w:p>
    <w:p w:rsidR="000C17D9" w:rsidRDefault="000C17D9" w:rsidP="000C17D9">
      <w:pPr>
        <w:spacing w:after="0" w:line="240" w:lineRule="auto"/>
        <w:ind w:right="-1"/>
        <w:rPr>
          <w:rFonts w:ascii="Times New Roman" w:hAnsi="Times New Roman"/>
        </w:rPr>
        <w:sectPr w:rsidR="000C17D9" w:rsidSect="006B1A43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0C17D9" w:rsidRDefault="000C17D9" w:rsidP="000C17D9">
      <w:pPr>
        <w:spacing w:after="0" w:line="240" w:lineRule="auto"/>
        <w:ind w:right="-1"/>
        <w:rPr>
          <w:rFonts w:ascii="Times New Roman" w:hAnsi="Times New Roman"/>
        </w:rPr>
      </w:pPr>
    </w:p>
    <w:p w:rsidR="006B1A43" w:rsidRDefault="006B1A43" w:rsidP="000C17D9">
      <w:pPr>
        <w:spacing w:after="0" w:line="240" w:lineRule="auto"/>
        <w:ind w:left="6237" w:right="-1" w:firstLine="5103"/>
        <w:rPr>
          <w:rFonts w:ascii="Times New Roman" w:hAnsi="Times New Roman"/>
        </w:rPr>
      </w:pPr>
      <w:r w:rsidRPr="00597811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</w:p>
    <w:p w:rsidR="006B1A43" w:rsidRDefault="006B1A43" w:rsidP="000C17D9">
      <w:pPr>
        <w:spacing w:after="0" w:line="240" w:lineRule="auto"/>
        <w:ind w:left="6237" w:right="-1" w:firstLine="5103"/>
        <w:rPr>
          <w:rFonts w:ascii="Times New Roman" w:hAnsi="Times New Roman"/>
        </w:rPr>
      </w:pPr>
    </w:p>
    <w:p w:rsidR="006B1A43" w:rsidRPr="00597811" w:rsidRDefault="006B1A43" w:rsidP="000C17D9">
      <w:pPr>
        <w:spacing w:after="0" w:line="240" w:lineRule="auto"/>
        <w:ind w:left="6237" w:right="-1" w:firstLine="5103"/>
        <w:rPr>
          <w:rFonts w:ascii="Times New Roman" w:hAnsi="Times New Roman"/>
        </w:rPr>
      </w:pPr>
      <w:r>
        <w:rPr>
          <w:rFonts w:ascii="Times New Roman" w:hAnsi="Times New Roman"/>
        </w:rPr>
        <w:t>УТВЕРЖДЁН</w:t>
      </w:r>
    </w:p>
    <w:p w:rsidR="006B1A43" w:rsidRPr="00597811" w:rsidRDefault="006B1A43" w:rsidP="000C17D9">
      <w:pPr>
        <w:spacing w:after="0" w:line="240" w:lineRule="auto"/>
        <w:ind w:left="6237" w:right="-1" w:firstLine="5103"/>
        <w:rPr>
          <w:rFonts w:ascii="Times New Roman" w:hAnsi="Times New Roman"/>
        </w:rPr>
      </w:pPr>
    </w:p>
    <w:p w:rsidR="006B1A43" w:rsidRDefault="006B1A43" w:rsidP="000C17D9">
      <w:pPr>
        <w:spacing w:after="0" w:line="240" w:lineRule="auto"/>
        <w:ind w:left="11340" w:right="-1"/>
        <w:rPr>
          <w:rFonts w:ascii="Times New Roman" w:hAnsi="Times New Roman" w:cs="Times New Roman"/>
        </w:rPr>
      </w:pPr>
      <w:r w:rsidRPr="00597811">
        <w:rPr>
          <w:rFonts w:ascii="Times New Roman" w:hAnsi="Times New Roman"/>
        </w:rPr>
        <w:t>реше</w:t>
      </w:r>
      <w:r>
        <w:rPr>
          <w:rFonts w:ascii="Times New Roman" w:hAnsi="Times New Roman"/>
        </w:rPr>
        <w:t xml:space="preserve">нием Тужинской районной Думы </w:t>
      </w:r>
      <w:r>
        <w:rPr>
          <w:rFonts w:ascii="Times New Roman" w:hAnsi="Times New Roman"/>
        </w:rPr>
        <w:br/>
      </w:r>
      <w:r w:rsidRPr="000C17D9">
        <w:rPr>
          <w:rFonts w:ascii="Times New Roman" w:hAnsi="Times New Roman" w:cs="Times New Roman"/>
        </w:rPr>
        <w:t xml:space="preserve">от </w:t>
      </w:r>
      <w:r w:rsidR="00D13BDB" w:rsidRPr="000C17D9">
        <w:rPr>
          <w:rFonts w:ascii="Times New Roman" w:hAnsi="Times New Roman" w:cs="Times New Roman"/>
        </w:rPr>
        <w:t xml:space="preserve">26.08.2020 </w:t>
      </w:r>
      <w:r w:rsidRPr="000C17D9">
        <w:rPr>
          <w:rFonts w:ascii="Times New Roman" w:hAnsi="Times New Roman" w:cs="Times New Roman"/>
        </w:rPr>
        <w:t xml:space="preserve">№ </w:t>
      </w:r>
      <w:r w:rsidR="00D13BDB" w:rsidRPr="000C17D9">
        <w:rPr>
          <w:rFonts w:ascii="Times New Roman" w:hAnsi="Times New Roman" w:cs="Times New Roman"/>
        </w:rPr>
        <w:t>48/35</w:t>
      </w:r>
      <w:r w:rsidR="000C17D9" w:rsidRPr="000C17D9">
        <w:rPr>
          <w:rFonts w:ascii="Times New Roman" w:hAnsi="Times New Roman" w:cs="Times New Roman"/>
        </w:rPr>
        <w:t>3</w:t>
      </w:r>
    </w:p>
    <w:p w:rsidR="000C17D9" w:rsidRPr="000C17D9" w:rsidRDefault="000C17D9" w:rsidP="000C17D9">
      <w:pPr>
        <w:spacing w:after="0" w:line="240" w:lineRule="auto"/>
        <w:ind w:left="11340" w:right="-1"/>
        <w:rPr>
          <w:rFonts w:ascii="Times New Roman" w:hAnsi="Times New Roman" w:cs="Times New Roman"/>
        </w:rPr>
      </w:pPr>
    </w:p>
    <w:p w:rsidR="000C17D9" w:rsidRPr="000C17D9" w:rsidRDefault="000C17D9" w:rsidP="00AB0E43">
      <w:pPr>
        <w:pStyle w:val="a4"/>
        <w:jc w:val="center"/>
        <w:rPr>
          <w:rFonts w:ascii="Times New Roman" w:hAnsi="Times New Roman"/>
          <w:b/>
          <w:lang w:val="ru-RU"/>
        </w:rPr>
      </w:pPr>
      <w:r w:rsidRPr="000C17D9">
        <w:rPr>
          <w:rFonts w:ascii="Times New Roman" w:hAnsi="Times New Roman"/>
          <w:b/>
          <w:lang w:val="ru-RU"/>
        </w:rPr>
        <w:t>ПЕРЕЧЕНЬ</w:t>
      </w:r>
    </w:p>
    <w:p w:rsidR="000C17D9" w:rsidRPr="000C17D9" w:rsidRDefault="000C17D9" w:rsidP="00AB0E43">
      <w:pPr>
        <w:pStyle w:val="a4"/>
        <w:jc w:val="center"/>
        <w:rPr>
          <w:rFonts w:ascii="Times New Roman" w:hAnsi="Times New Roman"/>
          <w:b/>
          <w:lang w:val="ru-RU"/>
        </w:rPr>
      </w:pPr>
      <w:r w:rsidRPr="000C17D9">
        <w:rPr>
          <w:rFonts w:ascii="Times New Roman" w:hAnsi="Times New Roman"/>
          <w:b/>
          <w:lang w:val="ru-RU"/>
        </w:rPr>
        <w:t>имущества, предлагаемого к передаче из собственности субъекта Российской Федерации в муниципальную собственность муниципального образования Тужинский муниципальный район Кировской области</w:t>
      </w:r>
    </w:p>
    <w:p w:rsidR="000C17D9" w:rsidRPr="000C17D9" w:rsidRDefault="000C17D9" w:rsidP="000C17D9">
      <w:pPr>
        <w:pStyle w:val="a4"/>
        <w:jc w:val="center"/>
        <w:rPr>
          <w:rFonts w:ascii="Times New Roman" w:hAnsi="Times New Roman"/>
          <w:b/>
          <w:lang w:val="ru-RU"/>
        </w:rPr>
      </w:pPr>
    </w:p>
    <w:tbl>
      <w:tblPr>
        <w:tblW w:w="12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3405"/>
        <w:gridCol w:w="5890"/>
        <w:gridCol w:w="3040"/>
      </w:tblGrid>
      <w:tr w:rsidR="000C17D9" w:rsidRPr="000C17D9" w:rsidTr="003A1EA8">
        <w:trPr>
          <w:jc w:val="center"/>
        </w:trPr>
        <w:tc>
          <w:tcPr>
            <w:tcW w:w="588" w:type="dxa"/>
          </w:tcPr>
          <w:p w:rsidR="000C17D9" w:rsidRPr="000C17D9" w:rsidRDefault="000C17D9" w:rsidP="000C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7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5" w:type="dxa"/>
          </w:tcPr>
          <w:p w:rsidR="000C17D9" w:rsidRPr="000C17D9" w:rsidRDefault="000C17D9" w:rsidP="000C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7D9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5890" w:type="dxa"/>
          </w:tcPr>
          <w:p w:rsidR="000C17D9" w:rsidRPr="000C17D9" w:rsidRDefault="000C17D9" w:rsidP="000C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7D9">
              <w:rPr>
                <w:rFonts w:ascii="Times New Roman" w:hAnsi="Times New Roman" w:cs="Times New Roman"/>
                <w:b/>
              </w:rPr>
              <w:t>Адрес места нахождения</w:t>
            </w:r>
          </w:p>
        </w:tc>
        <w:tc>
          <w:tcPr>
            <w:tcW w:w="3040" w:type="dxa"/>
          </w:tcPr>
          <w:p w:rsidR="000C17D9" w:rsidRPr="000C17D9" w:rsidRDefault="000C17D9" w:rsidP="000C1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7D9">
              <w:rPr>
                <w:rFonts w:ascii="Times New Roman" w:hAnsi="Times New Roman" w:cs="Times New Roman"/>
                <w:b/>
              </w:rPr>
              <w:t>Индивидуализирующие характеристики имущества</w:t>
            </w:r>
          </w:p>
        </w:tc>
      </w:tr>
      <w:tr w:rsidR="000C17D9" w:rsidRPr="000C17D9" w:rsidTr="003A1EA8">
        <w:trPr>
          <w:jc w:val="center"/>
        </w:trPr>
        <w:tc>
          <w:tcPr>
            <w:tcW w:w="588" w:type="dxa"/>
          </w:tcPr>
          <w:p w:rsidR="000C17D9" w:rsidRPr="000C17D9" w:rsidRDefault="000C17D9" w:rsidP="000C17D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C1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</w:tcPr>
          <w:p w:rsidR="000C17D9" w:rsidRPr="000C17D9" w:rsidRDefault="000C17D9" w:rsidP="000C1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7D9">
              <w:rPr>
                <w:rFonts w:ascii="Times New Roman" w:hAnsi="Times New Roman" w:cs="Times New Roman"/>
              </w:rPr>
              <w:t>Здание детского сада</w:t>
            </w:r>
          </w:p>
        </w:tc>
        <w:tc>
          <w:tcPr>
            <w:tcW w:w="5890" w:type="dxa"/>
          </w:tcPr>
          <w:p w:rsidR="000C17D9" w:rsidRPr="000C17D9" w:rsidRDefault="000C17D9" w:rsidP="000C1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7D9">
              <w:rPr>
                <w:rFonts w:ascii="Times New Roman" w:hAnsi="Times New Roman" w:cs="Times New Roman"/>
              </w:rPr>
              <w:t>Российская Федерация, Кировская область, р-н Тужинский, с. Михайловское, ул. Колхозная, д. 3</w:t>
            </w:r>
          </w:p>
        </w:tc>
        <w:tc>
          <w:tcPr>
            <w:tcW w:w="3040" w:type="dxa"/>
          </w:tcPr>
          <w:p w:rsidR="000C17D9" w:rsidRPr="000C17D9" w:rsidRDefault="000C17D9" w:rsidP="000C1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7D9">
              <w:rPr>
                <w:rFonts w:ascii="Times New Roman" w:hAnsi="Times New Roman" w:cs="Times New Roman"/>
              </w:rPr>
              <w:t xml:space="preserve">43:33:380401:161, </w:t>
            </w:r>
          </w:p>
          <w:p w:rsidR="000C17D9" w:rsidRPr="000C17D9" w:rsidRDefault="000C17D9" w:rsidP="000C1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7D9">
              <w:rPr>
                <w:rFonts w:ascii="Times New Roman" w:hAnsi="Times New Roman" w:cs="Times New Roman"/>
              </w:rPr>
              <w:t xml:space="preserve">1980 года постройки, </w:t>
            </w:r>
          </w:p>
          <w:p w:rsidR="000C17D9" w:rsidRPr="000C17D9" w:rsidRDefault="000C17D9" w:rsidP="000C1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7D9">
              <w:rPr>
                <w:rFonts w:ascii="Times New Roman" w:hAnsi="Times New Roman" w:cs="Times New Roman"/>
              </w:rPr>
              <w:t>506,8 кв.м.</w:t>
            </w:r>
          </w:p>
        </w:tc>
      </w:tr>
      <w:tr w:rsidR="000C17D9" w:rsidRPr="000C17D9" w:rsidTr="003A1EA8">
        <w:trPr>
          <w:jc w:val="center"/>
        </w:trPr>
        <w:tc>
          <w:tcPr>
            <w:tcW w:w="588" w:type="dxa"/>
          </w:tcPr>
          <w:p w:rsidR="000C17D9" w:rsidRPr="000C17D9" w:rsidRDefault="000C17D9" w:rsidP="000C17D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17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5" w:type="dxa"/>
          </w:tcPr>
          <w:p w:rsidR="000C17D9" w:rsidRPr="000C17D9" w:rsidRDefault="000C17D9" w:rsidP="000C17D9">
            <w:pPr>
              <w:pStyle w:val="a4"/>
              <w:rPr>
                <w:rFonts w:ascii="Times New Roman" w:hAnsi="Times New Roman"/>
              </w:rPr>
            </w:pPr>
            <w:r w:rsidRPr="000C17D9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5890" w:type="dxa"/>
          </w:tcPr>
          <w:p w:rsidR="000C17D9" w:rsidRPr="000C17D9" w:rsidRDefault="000C17D9" w:rsidP="000C17D9">
            <w:pPr>
              <w:pStyle w:val="a4"/>
              <w:rPr>
                <w:rFonts w:ascii="Times New Roman" w:hAnsi="Times New Roman"/>
              </w:rPr>
            </w:pPr>
            <w:r w:rsidRPr="000C17D9">
              <w:rPr>
                <w:rFonts w:ascii="Times New Roman" w:hAnsi="Times New Roman"/>
                <w:lang w:val="ru-RU"/>
              </w:rPr>
              <w:t xml:space="preserve">Российская Федерация, Кировская область, р-н Тужинский, с. Михайловское, ул. </w:t>
            </w:r>
            <w:r w:rsidRPr="000C17D9">
              <w:rPr>
                <w:rFonts w:ascii="Times New Roman" w:hAnsi="Times New Roman"/>
              </w:rPr>
              <w:t>Колхозная, д. 3</w:t>
            </w:r>
          </w:p>
        </w:tc>
        <w:tc>
          <w:tcPr>
            <w:tcW w:w="3040" w:type="dxa"/>
          </w:tcPr>
          <w:p w:rsidR="000C17D9" w:rsidRPr="000C17D9" w:rsidRDefault="000C17D9" w:rsidP="000C17D9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17D9">
              <w:rPr>
                <w:rFonts w:ascii="Times New Roman" w:hAnsi="Times New Roman"/>
                <w:color w:val="000000"/>
                <w:lang w:val="ru-RU"/>
              </w:rPr>
              <w:t xml:space="preserve">43:33:380401:74, </w:t>
            </w:r>
          </w:p>
          <w:p w:rsidR="000C17D9" w:rsidRPr="000C17D9" w:rsidRDefault="000C17D9" w:rsidP="000C17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0C17D9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0C17D9">
              <w:rPr>
                <w:rFonts w:ascii="Times New Roman" w:hAnsi="Times New Roman"/>
                <w:color w:val="000000"/>
              </w:rPr>
              <w:t> </w:t>
            </w:r>
            <w:r w:rsidRPr="000C17D9">
              <w:rPr>
                <w:rFonts w:ascii="Times New Roman" w:hAnsi="Times New Roman"/>
                <w:color w:val="000000"/>
                <w:lang w:val="ru-RU"/>
              </w:rPr>
              <w:t xml:space="preserve">280,0 кв.м., разрешенное использование - </w:t>
            </w:r>
            <w:r w:rsidRPr="000C17D9">
              <w:rPr>
                <w:rFonts w:ascii="Times New Roman" w:hAnsi="Times New Roman"/>
                <w:lang w:val="ru-RU"/>
              </w:rPr>
              <w:t>дошкольное, начальное и среднее общее образование</w:t>
            </w:r>
          </w:p>
        </w:tc>
      </w:tr>
    </w:tbl>
    <w:p w:rsidR="006B1A43" w:rsidRDefault="006B1A43" w:rsidP="006B1A4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B1A43" w:rsidRPr="00551755" w:rsidRDefault="006B1A43" w:rsidP="006B1A4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175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Pr="00551755">
        <w:rPr>
          <w:rFonts w:ascii="Times New Roman" w:hAnsi="Times New Roman"/>
          <w:sz w:val="20"/>
          <w:szCs w:val="20"/>
        </w:rPr>
        <w:t>__</w:t>
      </w:r>
    </w:p>
    <w:p w:rsidR="000C17D9" w:rsidRDefault="000C17D9" w:rsidP="00D13BDB">
      <w:pPr>
        <w:spacing w:after="0" w:line="240" w:lineRule="auto"/>
        <w:jc w:val="both"/>
        <w:rPr>
          <w:rFonts w:ascii="Times New Roman" w:hAnsi="Times New Roman"/>
          <w:color w:val="000000"/>
        </w:rPr>
        <w:sectPr w:rsidR="000C17D9" w:rsidSect="000C17D9">
          <w:pgSz w:w="16838" w:h="11906" w:orient="landscape"/>
          <w:pgMar w:top="1134" w:right="851" w:bottom="851" w:left="851" w:header="708" w:footer="708" w:gutter="0"/>
          <w:cols w:space="708"/>
          <w:docGrid w:linePitch="360"/>
        </w:sectPr>
      </w:pPr>
    </w:p>
    <w:p w:rsidR="006B1A43" w:rsidRPr="007B22A6" w:rsidRDefault="006B1A43" w:rsidP="000C17D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lastRenderedPageBreak/>
        <w:t>ТУЖИНСКАЯ РАЙОННАЯ ДУМА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6B1A43" w:rsidRPr="00023B2A" w:rsidTr="003A1EA8">
        <w:tc>
          <w:tcPr>
            <w:tcW w:w="2235" w:type="dxa"/>
            <w:tcBorders>
              <w:bottom w:val="single" w:sz="4" w:space="0" w:color="auto"/>
            </w:tcBorders>
          </w:tcPr>
          <w:p w:rsidR="006B1A43" w:rsidRPr="00023B2A" w:rsidRDefault="000C17D9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26.08.2020</w:t>
            </w:r>
          </w:p>
        </w:tc>
        <w:tc>
          <w:tcPr>
            <w:tcW w:w="5244" w:type="dxa"/>
          </w:tcPr>
          <w:p w:rsidR="006B1A43" w:rsidRPr="00023B2A" w:rsidRDefault="006B1A43" w:rsidP="003A1EA8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B1A43" w:rsidRPr="007B22A6" w:rsidRDefault="000C17D9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48/354</w:t>
            </w:r>
          </w:p>
        </w:tc>
      </w:tr>
    </w:tbl>
    <w:p w:rsidR="006B1A43" w:rsidRPr="00023B2A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6B1A43" w:rsidRDefault="006B1A43" w:rsidP="006B1A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0E43" w:rsidRDefault="00AB0E43" w:rsidP="00AB0E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E43">
        <w:rPr>
          <w:rFonts w:ascii="Times New Roman" w:hAnsi="Times New Roman" w:cs="Times New Roman"/>
          <w:b/>
        </w:rPr>
        <w:t>О проведении публичных слушаний по проекту решения Тужинской районной Думы «О внесении изменений в Устав муниципального образования Тужинский муниципальный район»</w:t>
      </w:r>
    </w:p>
    <w:p w:rsidR="00AB0E43" w:rsidRPr="00AB0E43" w:rsidRDefault="00AB0E43" w:rsidP="00AB0E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0E43" w:rsidRPr="00AB0E43" w:rsidRDefault="00AB0E43" w:rsidP="00AB0E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E43">
        <w:rPr>
          <w:rFonts w:ascii="Times New Roman" w:hAnsi="Times New Roman" w:cs="Times New Roman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 решением Тужинской районной Думы Кировской области от 31.08.2015 № 61/383 «Об утверждении Порядка организации </w:t>
      </w:r>
      <w:r>
        <w:rPr>
          <w:rFonts w:ascii="Times New Roman" w:hAnsi="Times New Roman" w:cs="Times New Roman"/>
        </w:rPr>
        <w:br/>
      </w:r>
      <w:r w:rsidRPr="00AB0E43">
        <w:rPr>
          <w:rFonts w:ascii="Times New Roman" w:hAnsi="Times New Roman" w:cs="Times New Roman"/>
        </w:rPr>
        <w:t>и проведения публичных слушаний в Тужинском муниципальном районе», на основании статьи 14 Устава муниципального образования Тужинский муниципальный район Тужинская районная Дума РЕШИЛА:</w:t>
      </w:r>
    </w:p>
    <w:p w:rsidR="00AB0E43" w:rsidRPr="00AB0E43" w:rsidRDefault="00AB0E43" w:rsidP="00AB0E4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B0E43">
        <w:rPr>
          <w:rFonts w:ascii="Times New Roman" w:hAnsi="Times New Roman" w:cs="Times New Roman"/>
        </w:rPr>
        <w:t>1. Провести 07 сентября 2020 года с 9.00 часов в зале заседаний администрации Тужинского муниципального района по адресу: пгт Тужа, ул. Горького, 5 публичные слушания по проекту решения Тужинской районной Думы «О внесении изменений в Устав муниципального образования Тужинский муниципальный район».</w:t>
      </w:r>
    </w:p>
    <w:p w:rsidR="00AB0E43" w:rsidRPr="00EA3F64" w:rsidRDefault="00AB0E43" w:rsidP="00AB0E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AB0E43">
        <w:rPr>
          <w:rFonts w:ascii="Times New Roman" w:hAnsi="Times New Roman" w:cs="Times New Roman"/>
        </w:rPr>
        <w:t xml:space="preserve">2. Опубликовать настоящее решение вместе с проектом решения Тужинской районной Думы «О внесении изменений в Устав муниципального образования Тужинский муниципальный район», Положением о порядке учета предложений в проекты решений районной Думы о внесении изменений </w:t>
      </w:r>
      <w:r>
        <w:rPr>
          <w:rFonts w:ascii="Times New Roman" w:hAnsi="Times New Roman" w:cs="Times New Roman"/>
        </w:rPr>
        <w:br/>
      </w:r>
      <w:r w:rsidRPr="00AB0E43">
        <w:rPr>
          <w:rFonts w:ascii="Times New Roman" w:hAnsi="Times New Roman" w:cs="Times New Roman"/>
        </w:rPr>
        <w:t xml:space="preserve">и дополнений в Устав муниципального района, утвержденным решением Тужинской районной Думы </w:t>
      </w:r>
      <w:r>
        <w:rPr>
          <w:rFonts w:ascii="Times New Roman" w:hAnsi="Times New Roman" w:cs="Times New Roman"/>
        </w:rPr>
        <w:br/>
      </w:r>
      <w:r w:rsidRPr="00AB0E43">
        <w:rPr>
          <w:rFonts w:ascii="Times New Roman" w:hAnsi="Times New Roman" w:cs="Times New Roman"/>
        </w:rPr>
        <w:t>от 09.02.2007 № 14/140, Порядком участия граждан в обсуждении проекта Устава Тужинского района, проекта решения районной Думы о внесении изменений и дополнений в Устав Тужинского района, утвержденным ре</w:t>
      </w:r>
      <w:r>
        <w:rPr>
          <w:rFonts w:ascii="Times New Roman" w:hAnsi="Times New Roman" w:cs="Times New Roman"/>
        </w:rPr>
        <w:t xml:space="preserve">шением Тужинской районной Думы </w:t>
      </w:r>
      <w:r w:rsidRPr="00AB0E43">
        <w:rPr>
          <w:rFonts w:ascii="Times New Roman" w:hAnsi="Times New Roman" w:cs="Times New Roman"/>
        </w:rPr>
        <w:t xml:space="preserve">от 01.09.2008 № 32/264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«Интернет» на официальном сайте муниципального образования Тужинский муниципальный район Кировской области с адресом: </w:t>
      </w:r>
      <w:hyperlink r:id="rId14" w:history="1">
        <w:r w:rsidRPr="00EA3F64">
          <w:rPr>
            <w:rStyle w:val="ad"/>
            <w:rFonts w:ascii="Times New Roman" w:hAnsi="Times New Roman" w:cs="Times New Roman"/>
            <w:color w:val="auto"/>
            <w:u w:val="none"/>
          </w:rPr>
          <w:t>http://</w:t>
        </w:r>
        <w:r w:rsidRPr="00EA3F64">
          <w:rPr>
            <w:rStyle w:val="ad"/>
            <w:rFonts w:ascii="Times New Roman" w:hAnsi="Times New Roman" w:cs="Times New Roman"/>
            <w:color w:val="auto"/>
            <w:u w:val="none"/>
            <w:lang w:val="en-US"/>
          </w:rPr>
          <w:t>Tuzha</w:t>
        </w:r>
        <w:r w:rsidRPr="00EA3F64">
          <w:rPr>
            <w:rStyle w:val="ad"/>
            <w:rFonts w:ascii="Times New Roman" w:hAnsi="Times New Roman" w:cs="Times New Roman"/>
            <w:color w:val="auto"/>
            <w:u w:val="none"/>
          </w:rPr>
          <w:t>.ru/</w:t>
        </w:r>
      </w:hyperlink>
      <w:r w:rsidRPr="00EA3F64">
        <w:rPr>
          <w:rFonts w:ascii="Times New Roman" w:hAnsi="Times New Roman" w:cs="Times New Roman"/>
        </w:rPr>
        <w:t>.</w:t>
      </w:r>
    </w:p>
    <w:p w:rsidR="00AB0E43" w:rsidRPr="00AB0E43" w:rsidRDefault="00AB0E43" w:rsidP="00AB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AB0E43">
        <w:rPr>
          <w:rFonts w:ascii="Times New Roman" w:eastAsia="Times New Roman" w:hAnsi="Times New Roman" w:cs="Times New Roman"/>
        </w:rPr>
        <w:t>3. Контроль за подготовкой и проведением публичных слушаний возложить на администрацию Тужинского муниципального района.</w:t>
      </w:r>
    </w:p>
    <w:p w:rsidR="006B1A43" w:rsidRPr="00AB0E43" w:rsidRDefault="00AB0E43" w:rsidP="00AB0E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AB0E43">
        <w:rPr>
          <w:rFonts w:ascii="Times New Roman" w:eastAsia="Times New Roman" w:hAnsi="Times New Roman" w:cs="Times New Roman"/>
        </w:rPr>
        <w:t>4. Настоящее решение вступает в силу со дня его официального опубликования.</w:t>
      </w:r>
    </w:p>
    <w:p w:rsidR="006B1A43" w:rsidRPr="00240888" w:rsidRDefault="006B1A43" w:rsidP="006B1A4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B1A43" w:rsidRPr="00240888" w:rsidRDefault="006B1A43" w:rsidP="006B1A43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Председатель Тужинской</w:t>
      </w:r>
    </w:p>
    <w:p w:rsidR="006B1A43" w:rsidRPr="007B22A6" w:rsidRDefault="006B1A43" w:rsidP="006B1A43">
      <w:pPr>
        <w:spacing w:after="0" w:line="240" w:lineRule="auto"/>
        <w:rPr>
          <w:rFonts w:ascii="Times New Roman" w:hAnsi="Times New Roman"/>
        </w:rPr>
      </w:pP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Pr="007B22A6">
        <w:rPr>
          <w:rFonts w:ascii="Times New Roman" w:hAnsi="Times New Roman"/>
        </w:rPr>
        <w:t>Е.П. Оносов</w:t>
      </w:r>
    </w:p>
    <w:p w:rsidR="006B1A43" w:rsidRDefault="006B1A43" w:rsidP="006B1A4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B1A43" w:rsidRPr="00613028" w:rsidRDefault="006B1A43" w:rsidP="006B1A4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6B1A43" w:rsidRPr="00AB0E43" w:rsidRDefault="006B1A43" w:rsidP="00AB0E4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 xml:space="preserve">айона    </w:t>
      </w:r>
      <w:r w:rsidRPr="00613028">
        <w:rPr>
          <w:rFonts w:ascii="Times New Roman" w:hAnsi="Times New Roman"/>
          <w:color w:val="000000"/>
        </w:rPr>
        <w:t>Л.В. Бледных</w:t>
      </w:r>
    </w:p>
    <w:p w:rsidR="006B1A43" w:rsidRDefault="006B1A43" w:rsidP="006B1A43">
      <w:pPr>
        <w:spacing w:after="0"/>
      </w:pPr>
    </w:p>
    <w:p w:rsidR="002879E0" w:rsidRDefault="002879E0" w:rsidP="006B1A43">
      <w:pPr>
        <w:spacing w:after="0"/>
      </w:pPr>
    </w:p>
    <w:p w:rsidR="006B1A43" w:rsidRPr="007B22A6" w:rsidRDefault="006B1A43" w:rsidP="006B1A43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6B1A43" w:rsidRPr="007B22A6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6B1A43" w:rsidRPr="00023B2A" w:rsidTr="003A1EA8">
        <w:tc>
          <w:tcPr>
            <w:tcW w:w="2235" w:type="dxa"/>
            <w:tcBorders>
              <w:bottom w:val="single" w:sz="4" w:space="0" w:color="auto"/>
            </w:tcBorders>
          </w:tcPr>
          <w:p w:rsidR="006B1A43" w:rsidRPr="00023B2A" w:rsidRDefault="006B1A43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4" w:type="dxa"/>
          </w:tcPr>
          <w:p w:rsidR="006B1A43" w:rsidRPr="00023B2A" w:rsidRDefault="006B1A43" w:rsidP="003A1EA8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B1A43" w:rsidRPr="007B22A6" w:rsidRDefault="007B7354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</w:t>
            </w:r>
          </w:p>
        </w:tc>
      </w:tr>
    </w:tbl>
    <w:p w:rsidR="006B1A43" w:rsidRPr="00023B2A" w:rsidRDefault="006B1A43" w:rsidP="006B1A43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6B1A43" w:rsidRDefault="006B1A43" w:rsidP="006B1A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7354" w:rsidRPr="007B7354" w:rsidRDefault="007B7354" w:rsidP="007B7354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</w:rPr>
      </w:pPr>
      <w:r w:rsidRPr="007B7354">
        <w:rPr>
          <w:rFonts w:ascii="Times New Roman" w:hAnsi="Times New Roman" w:cs="Times New Roman"/>
          <w:b/>
          <w:bCs/>
        </w:rPr>
        <w:t>О внесении изменений в Устав муниципального образования</w:t>
      </w:r>
    </w:p>
    <w:p w:rsidR="007B7354" w:rsidRPr="007B7354" w:rsidRDefault="007B7354" w:rsidP="007B735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</w:rPr>
      </w:pPr>
      <w:r w:rsidRPr="007B7354">
        <w:rPr>
          <w:rFonts w:ascii="Times New Roman" w:hAnsi="Times New Roman" w:cs="Times New Roman"/>
          <w:b/>
          <w:bCs/>
        </w:rPr>
        <w:t>Тужинский муниципальный район</w:t>
      </w:r>
    </w:p>
    <w:p w:rsidR="006B1A43" w:rsidRDefault="006B1A43" w:rsidP="006B1A43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7B7354" w:rsidRPr="007B7354" w:rsidRDefault="007B7354" w:rsidP="007B7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7354">
        <w:rPr>
          <w:rFonts w:ascii="Times New Roman" w:hAnsi="Times New Roman" w:cs="Times New Roman"/>
        </w:rPr>
        <w:t xml:space="preserve">В соответствии с </w:t>
      </w:r>
      <w:r w:rsidRPr="007B7354">
        <w:rPr>
          <w:rFonts w:ascii="Times New Roman" w:hAnsi="Times New Roman" w:cs="Times New Roman"/>
          <w:shd w:val="clear" w:color="auto" w:fill="FFFFFF"/>
        </w:rPr>
        <w:t xml:space="preserve">Федеральным законом от 06.10.2003 № </w:t>
      </w:r>
      <w:r w:rsidRPr="007B7354">
        <w:rPr>
          <w:rStyle w:val="apple-converted-space"/>
          <w:rFonts w:ascii="Times New Roman" w:hAnsi="Times New Roman" w:cs="Times New Roman"/>
          <w:shd w:val="clear" w:color="auto" w:fill="FFFFFF"/>
        </w:rPr>
        <w:t>1</w:t>
      </w:r>
      <w:r w:rsidRPr="007B7354">
        <w:rPr>
          <w:rStyle w:val="b"/>
          <w:rFonts w:ascii="Times New Roman" w:hAnsi="Times New Roman" w:cs="Times New Roman"/>
          <w:bCs/>
          <w:shd w:val="clear" w:color="auto" w:fill="FFFFFF"/>
        </w:rPr>
        <w:t>31</w:t>
      </w:r>
      <w:r w:rsidRPr="007B7354">
        <w:rPr>
          <w:rFonts w:ascii="Times New Roman" w:hAnsi="Times New Roman" w:cs="Times New Roman"/>
          <w:shd w:val="clear" w:color="auto" w:fill="FFFFFF"/>
        </w:rPr>
        <w:t>-</w:t>
      </w:r>
      <w:r w:rsidRPr="007B7354">
        <w:rPr>
          <w:rStyle w:val="b"/>
          <w:rFonts w:ascii="Times New Roman" w:hAnsi="Times New Roman" w:cs="Times New Roman"/>
          <w:bCs/>
          <w:shd w:val="clear" w:color="auto" w:fill="FFFFFF"/>
        </w:rPr>
        <w:t xml:space="preserve">ФЗ </w:t>
      </w:r>
      <w:r w:rsidRPr="007B7354">
        <w:rPr>
          <w:rFonts w:ascii="Times New Roman" w:hAnsi="Times New Roman" w:cs="Times New Roman"/>
          <w:shd w:val="clear" w:color="auto" w:fill="FFFFFF"/>
        </w:rPr>
        <w:t xml:space="preserve">«Об общих принципах организации местного самоуправления в Российской Федерации» и </w:t>
      </w:r>
      <w:r w:rsidRPr="007B7354">
        <w:rPr>
          <w:rFonts w:ascii="Times New Roman" w:hAnsi="Times New Roman" w:cs="Times New Roman"/>
        </w:rPr>
        <w:t>на основании статьи 21 Устава муниципального образования Тужинский муниципальный район Тужинская районная Дума РЕШИЛА:</w:t>
      </w:r>
    </w:p>
    <w:p w:rsidR="007B7354" w:rsidRPr="007B7354" w:rsidRDefault="007B7354" w:rsidP="007B73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lastRenderedPageBreak/>
        <w:t>1. Внести в Устав муниципального образования Тужинский муниципальный район, принятый решением Тужинской районной Думы от 27.06.2005 № 23/257 (далее — Устав), следующие изменения:</w:t>
      </w:r>
    </w:p>
    <w:p w:rsidR="007B7354" w:rsidRPr="007B7354" w:rsidRDefault="007B7354" w:rsidP="007B73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>1.1. В части 1 статьи 8 Устава:</w:t>
      </w:r>
    </w:p>
    <w:p w:rsidR="007B7354" w:rsidRPr="007B7354" w:rsidRDefault="007B7354" w:rsidP="007B73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>1.1.1. Пункт 4 дополнить подпунктом 4.1. следующего содержания:</w:t>
      </w:r>
    </w:p>
    <w:p w:rsidR="007B7354" w:rsidRPr="007B7354" w:rsidRDefault="007B7354" w:rsidP="007B73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 xml:space="preserve">«4.1) </w:t>
      </w:r>
      <w:r w:rsidRPr="007B7354">
        <w:rPr>
          <w:rFonts w:ascii="Times New Roman" w:eastAsia="Calibri" w:hAnsi="Times New Roman" w:cs="Times New Roman"/>
        </w:rPr>
        <w:t>организация в границах сельских поселений, входящих в состав района,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Федерации;».</w:t>
      </w:r>
    </w:p>
    <w:p w:rsidR="007B7354" w:rsidRPr="007B7354" w:rsidRDefault="007B7354" w:rsidP="007B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7354">
        <w:rPr>
          <w:rFonts w:ascii="Times New Roman" w:eastAsia="Times New Roman" w:hAnsi="Times New Roman" w:cs="Times New Roman"/>
        </w:rPr>
        <w:t>1.1.2. Пункт 9.1. изложить в следующей редакции:</w:t>
      </w:r>
    </w:p>
    <w:p w:rsidR="007B7354" w:rsidRPr="007B7354" w:rsidRDefault="007B7354" w:rsidP="007B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7354">
        <w:rPr>
          <w:rFonts w:ascii="Times New Roman" w:eastAsia="Times New Roman" w:hAnsi="Times New Roman" w:cs="Times New Roman"/>
        </w:rPr>
        <w:t xml:space="preserve">«9.1. разработка и осуществление мер, направленных на укрепление межнационального </w:t>
      </w:r>
      <w:r>
        <w:rPr>
          <w:rFonts w:ascii="Times New Roman" w:eastAsia="Times New Roman" w:hAnsi="Times New Roman" w:cs="Times New Roman"/>
        </w:rPr>
        <w:br/>
      </w:r>
      <w:r w:rsidRPr="007B7354">
        <w:rPr>
          <w:rFonts w:ascii="Times New Roman" w:eastAsia="Times New Roman" w:hAnsi="Times New Roman" w:cs="Times New Roman"/>
        </w:rPr>
        <w:t>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конфликтов;».</w:t>
      </w:r>
    </w:p>
    <w:p w:rsidR="007B7354" w:rsidRPr="007B7354" w:rsidRDefault="007B7354" w:rsidP="007B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7354">
        <w:rPr>
          <w:rFonts w:ascii="Times New Roman" w:hAnsi="Times New Roman" w:cs="Times New Roman"/>
        </w:rPr>
        <w:t xml:space="preserve">1.1.3. В </w:t>
      </w:r>
      <w:hyperlink r:id="rId15" w:history="1">
        <w:r w:rsidRPr="007B7354">
          <w:rPr>
            <w:rFonts w:ascii="Times New Roman" w:hAnsi="Times New Roman" w:cs="Times New Roman"/>
          </w:rPr>
          <w:t>пункте 11</w:t>
        </w:r>
      </w:hyperlink>
      <w:r w:rsidRPr="007B7354">
        <w:rPr>
          <w:rFonts w:ascii="Times New Roman" w:hAnsi="Times New Roman" w:cs="Times New Roman"/>
        </w:rPr>
        <w:t xml:space="preserve"> слова «субъекта Российской Федерации» заменить словами «Кировской области».</w:t>
      </w:r>
    </w:p>
    <w:p w:rsidR="007B7354" w:rsidRPr="007B7354" w:rsidRDefault="007B7354" w:rsidP="007B73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 xml:space="preserve">1.1.4. </w:t>
      </w:r>
      <w:hyperlink r:id="rId16" w:history="1">
        <w:r w:rsidRPr="007B7354">
          <w:rPr>
            <w:rFonts w:ascii="Times New Roman" w:hAnsi="Times New Roman" w:cs="Times New Roman"/>
          </w:rPr>
          <w:t>Пункт 16</w:t>
        </w:r>
      </w:hyperlink>
      <w:r w:rsidRPr="007B7354">
        <w:rPr>
          <w:rFonts w:ascii="Times New Roman" w:hAnsi="Times New Roman" w:cs="Times New Roman"/>
        </w:rPr>
        <w:t xml:space="preserve"> дополнить словами «, выдача градостроительного плана земельного участка, расположенного на межселенной территории;».</w:t>
      </w:r>
    </w:p>
    <w:p w:rsidR="007B7354" w:rsidRPr="007B7354" w:rsidRDefault="007B7354" w:rsidP="007B73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 xml:space="preserve">1.1.5. </w:t>
      </w:r>
      <w:hyperlink r:id="rId17" w:history="1">
        <w:r w:rsidRPr="007B7354">
          <w:rPr>
            <w:rFonts w:ascii="Times New Roman" w:hAnsi="Times New Roman" w:cs="Times New Roman"/>
          </w:rPr>
          <w:t>Пункт 38</w:t>
        </w:r>
      </w:hyperlink>
      <w:r w:rsidRPr="007B7354">
        <w:rPr>
          <w:rFonts w:ascii="Times New Roman" w:hAnsi="Times New Roman" w:cs="Times New Roman"/>
        </w:rPr>
        <w:t xml:space="preserve"> изложить в новой редакции:</w:t>
      </w:r>
    </w:p>
    <w:p w:rsidR="007B7354" w:rsidRPr="007B7354" w:rsidRDefault="007B7354" w:rsidP="007B7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7354">
        <w:rPr>
          <w:rFonts w:ascii="Times New Roman" w:eastAsia="Calibri" w:hAnsi="Times New Roman" w:cs="Times New Roman"/>
        </w:rPr>
        <w:t xml:space="preserve">«38) осуществление муниципального земельного контроля в отношении расположенных </w:t>
      </w:r>
      <w:r>
        <w:rPr>
          <w:rFonts w:ascii="Times New Roman" w:eastAsia="Calibri" w:hAnsi="Times New Roman" w:cs="Times New Roman"/>
        </w:rPr>
        <w:br/>
      </w:r>
      <w:r w:rsidRPr="007B7354">
        <w:rPr>
          <w:rFonts w:ascii="Times New Roman" w:eastAsia="Calibri" w:hAnsi="Times New Roman" w:cs="Times New Roman"/>
        </w:rPr>
        <w:t xml:space="preserve">на межселенной территории муниципального района объектов земельных отношений, а также </w:t>
      </w:r>
      <w:r>
        <w:rPr>
          <w:rFonts w:ascii="Times New Roman" w:eastAsia="Calibri" w:hAnsi="Times New Roman" w:cs="Times New Roman"/>
        </w:rPr>
        <w:br/>
      </w:r>
      <w:r w:rsidRPr="007B7354">
        <w:rPr>
          <w:rFonts w:ascii="Times New Roman" w:eastAsia="Calibri" w:hAnsi="Times New Roman" w:cs="Times New Roman"/>
        </w:rPr>
        <w:t>в отношении объектов земельных отношений, расположенных в границах, входящих в состав района сельских поселений;».</w:t>
      </w:r>
    </w:p>
    <w:p w:rsidR="007B7354" w:rsidRPr="007B7354" w:rsidRDefault="007B7354" w:rsidP="007B7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7354">
        <w:rPr>
          <w:rFonts w:ascii="Times New Roman" w:eastAsia="Calibri" w:hAnsi="Times New Roman" w:cs="Times New Roman"/>
        </w:rPr>
        <w:t xml:space="preserve">1.2. Часть 1 </w:t>
      </w:r>
      <w:r w:rsidRPr="007B7354">
        <w:rPr>
          <w:rFonts w:ascii="Times New Roman" w:hAnsi="Times New Roman" w:cs="Times New Roman"/>
        </w:rPr>
        <w:t xml:space="preserve">статьи 8.1 Устава дополнить пунктом 16 следующего содержания: </w:t>
      </w:r>
    </w:p>
    <w:p w:rsidR="007B7354" w:rsidRPr="007B7354" w:rsidRDefault="007B7354" w:rsidP="007B7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7354">
        <w:rPr>
          <w:rFonts w:ascii="Times New Roman" w:hAnsi="Times New Roman" w:cs="Times New Roman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7B7354" w:rsidRPr="007B7354" w:rsidRDefault="007B7354" w:rsidP="007B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7354">
        <w:rPr>
          <w:rFonts w:ascii="Times New Roman" w:eastAsia="Times New Roman" w:hAnsi="Times New Roman" w:cs="Times New Roman"/>
        </w:rPr>
        <w:t>1.3. Пункты 19 и 20 части 2 статьи 21 Устава признать утратившими силу.</w:t>
      </w:r>
    </w:p>
    <w:p w:rsidR="007B7354" w:rsidRPr="007B7354" w:rsidRDefault="007B7354" w:rsidP="007B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7354">
        <w:rPr>
          <w:rFonts w:ascii="Times New Roman" w:eastAsia="Times New Roman" w:hAnsi="Times New Roman" w:cs="Times New Roman"/>
        </w:rPr>
        <w:t>1.4. Часть 7 статьи 23 Устава изложить в следующей редакции:</w:t>
      </w:r>
    </w:p>
    <w:p w:rsidR="007B7354" w:rsidRPr="007B7354" w:rsidRDefault="007B7354" w:rsidP="007B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7354">
        <w:rPr>
          <w:rFonts w:ascii="Times New Roman" w:eastAsia="Times New Roman" w:hAnsi="Times New Roman" w:cs="Times New Roman"/>
        </w:rPr>
        <w:t>«7.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</w:t>
      </w:r>
      <w:r>
        <w:rPr>
          <w:rFonts w:ascii="Times New Roman" w:eastAsia="Times New Roman" w:hAnsi="Times New Roman" w:cs="Times New Roman"/>
        </w:rPr>
        <w:t xml:space="preserve"> 25 декабря 2008 года № 273-ФЗ </w:t>
      </w:r>
      <w:r w:rsidRPr="007B7354">
        <w:rPr>
          <w:rFonts w:ascii="Times New Roman" w:eastAsia="Times New Roman" w:hAnsi="Times New Roman" w:cs="Times New Roman"/>
        </w:rPr>
        <w:t xml:space="preserve">«О противодействии коррупции», Федеральным законом </w:t>
      </w:r>
      <w:r>
        <w:rPr>
          <w:rFonts w:ascii="Times New Roman" w:eastAsia="Times New Roman" w:hAnsi="Times New Roman" w:cs="Times New Roman"/>
        </w:rPr>
        <w:br/>
      </w:r>
      <w:r w:rsidRPr="007B7354">
        <w:rPr>
          <w:rFonts w:ascii="Times New Roman" w:eastAsia="Times New Roman" w:hAnsi="Times New Roman" w:cs="Times New Roman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>
        <w:rPr>
          <w:rFonts w:ascii="Times New Roman" w:eastAsia="Times New Roman" w:hAnsi="Times New Roman" w:cs="Times New Roman"/>
        </w:rPr>
        <w:br/>
      </w:r>
      <w:r w:rsidRPr="007B7354">
        <w:rPr>
          <w:rFonts w:ascii="Times New Roman" w:eastAsia="Times New Roman" w:hAnsi="Times New Roman" w:cs="Times New Roman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Федерации»».</w:t>
      </w:r>
    </w:p>
    <w:p w:rsidR="007B7354" w:rsidRPr="007B7354" w:rsidRDefault="007B7354" w:rsidP="007B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7354">
        <w:rPr>
          <w:rFonts w:ascii="Times New Roman" w:eastAsia="Times New Roman" w:hAnsi="Times New Roman" w:cs="Times New Roman"/>
        </w:rPr>
        <w:t>1.5. В части 5 статьи 32 Устава:</w:t>
      </w:r>
    </w:p>
    <w:p w:rsidR="007B7354" w:rsidRPr="007B7354" w:rsidRDefault="007B7354" w:rsidP="007B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B7354">
        <w:rPr>
          <w:rFonts w:ascii="Times New Roman" w:eastAsia="Times New Roman" w:hAnsi="Times New Roman" w:cs="Times New Roman"/>
        </w:rPr>
        <w:t>1.5.1. Пункт 6 изложит</w:t>
      </w:r>
      <w:r>
        <w:rPr>
          <w:rFonts w:ascii="Times New Roman" w:eastAsia="Times New Roman" w:hAnsi="Times New Roman" w:cs="Times New Roman"/>
        </w:rPr>
        <w:t xml:space="preserve">ь в новой редакции и дополнить </w:t>
      </w:r>
      <w:r w:rsidRPr="007B7354">
        <w:rPr>
          <w:rFonts w:ascii="Times New Roman" w:eastAsia="Times New Roman" w:hAnsi="Times New Roman" w:cs="Times New Roman"/>
        </w:rPr>
        <w:t>подпунктом 6.1:</w:t>
      </w:r>
    </w:p>
    <w:p w:rsidR="007B7354" w:rsidRPr="007B7354" w:rsidRDefault="007B7354" w:rsidP="007B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7B7354">
        <w:rPr>
          <w:rFonts w:ascii="Times New Roman" w:eastAsia="Calibri" w:hAnsi="Times New Roman" w:cs="Times New Roman"/>
        </w:rPr>
        <w:t>«6) организация в границах района электро- и газоснабжения поселений в пределах полномочий, установленных законодательством Российской Федерации;</w:t>
      </w:r>
    </w:p>
    <w:p w:rsidR="007B7354" w:rsidRPr="007B7354" w:rsidRDefault="007B7354" w:rsidP="007B7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7B7354">
        <w:rPr>
          <w:rFonts w:ascii="Times New Roman" w:eastAsia="Calibri" w:hAnsi="Times New Roman" w:cs="Times New Roman"/>
        </w:rPr>
        <w:t>6.1) организация в границах сельских поселений, входящих в состав района,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</w:t>
      </w:r>
    </w:p>
    <w:p w:rsidR="007B7354" w:rsidRPr="007B7354" w:rsidRDefault="007B7354" w:rsidP="007B7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354">
        <w:rPr>
          <w:rFonts w:ascii="Times New Roman" w:eastAsia="Times New Roman" w:hAnsi="Times New Roman" w:cs="Times New Roman"/>
        </w:rPr>
        <w:t>1.5.2. Пункт 11.2 изложить в следующей редакции:</w:t>
      </w:r>
    </w:p>
    <w:p w:rsidR="007B7354" w:rsidRPr="007B7354" w:rsidRDefault="007B7354" w:rsidP="007B7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354">
        <w:rPr>
          <w:rFonts w:ascii="Times New Roman" w:eastAsia="Times New Roman" w:hAnsi="Times New Roman" w:cs="Times New Roman"/>
        </w:rPr>
        <w:t xml:space="preserve">«11.2) разработка и осуществление мер, направленных на укрепление межнационального </w:t>
      </w:r>
      <w:r>
        <w:rPr>
          <w:rFonts w:ascii="Times New Roman" w:eastAsia="Times New Roman" w:hAnsi="Times New Roman" w:cs="Times New Roman"/>
        </w:rPr>
        <w:br/>
      </w:r>
      <w:r w:rsidRPr="007B7354">
        <w:rPr>
          <w:rFonts w:ascii="Times New Roman" w:eastAsia="Times New Roman" w:hAnsi="Times New Roman" w:cs="Times New Roman"/>
        </w:rPr>
        <w:t>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конфликтов;».</w:t>
      </w:r>
    </w:p>
    <w:p w:rsidR="007B7354" w:rsidRPr="007B7354" w:rsidRDefault="007B7354" w:rsidP="007B735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B7354">
        <w:rPr>
          <w:rFonts w:ascii="Times New Roman" w:eastAsia="Times New Roman" w:hAnsi="Times New Roman" w:cs="Times New Roman"/>
        </w:rPr>
        <w:t xml:space="preserve">1.5.3. </w:t>
      </w:r>
      <w:hyperlink r:id="rId18" w:history="1">
        <w:r w:rsidRPr="007B7354">
          <w:rPr>
            <w:rFonts w:ascii="Times New Roman" w:hAnsi="Times New Roman" w:cs="Times New Roman"/>
          </w:rPr>
          <w:t>Пункт 19</w:t>
        </w:r>
      </w:hyperlink>
      <w:r w:rsidRPr="007B7354">
        <w:rPr>
          <w:rFonts w:ascii="Times New Roman" w:hAnsi="Times New Roman" w:cs="Times New Roman"/>
        </w:rPr>
        <w:t xml:space="preserve"> дополнить словами «, выдача градостроительного плана земельного участка, расположенного на межселенной территории;».</w:t>
      </w:r>
    </w:p>
    <w:p w:rsidR="007B7354" w:rsidRPr="007B7354" w:rsidRDefault="007B7354" w:rsidP="007B7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7B7354">
        <w:rPr>
          <w:rFonts w:ascii="Times New Roman" w:eastAsia="Times New Roman" w:hAnsi="Times New Roman" w:cs="Times New Roman"/>
        </w:rPr>
        <w:t xml:space="preserve">1.5.4. </w:t>
      </w:r>
      <w:hyperlink r:id="rId19" w:history="1">
        <w:r w:rsidRPr="007B7354">
          <w:rPr>
            <w:rFonts w:ascii="Times New Roman" w:eastAsia="Times New Roman" w:hAnsi="Times New Roman" w:cs="Times New Roman"/>
          </w:rPr>
          <w:t>Пункт 51</w:t>
        </w:r>
      </w:hyperlink>
      <w:r w:rsidRPr="007B7354">
        <w:rPr>
          <w:rFonts w:ascii="Times New Roman" w:hAnsi="Times New Roman" w:cs="Times New Roman"/>
        </w:rPr>
        <w:t xml:space="preserve"> </w:t>
      </w:r>
      <w:r w:rsidRPr="007B7354">
        <w:rPr>
          <w:rFonts w:ascii="Times New Roman" w:eastAsia="Times New Roman" w:hAnsi="Times New Roman" w:cs="Times New Roman"/>
        </w:rPr>
        <w:t>изложить в новой редакции следующего содержания:</w:t>
      </w:r>
    </w:p>
    <w:p w:rsidR="007B7354" w:rsidRPr="007B7354" w:rsidRDefault="007B7354" w:rsidP="007B7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B7354">
        <w:rPr>
          <w:rFonts w:ascii="Times New Roman" w:eastAsia="Calibri" w:hAnsi="Times New Roman" w:cs="Times New Roman"/>
        </w:rPr>
        <w:t xml:space="preserve">«51) осуществление муниципального земельного контроля в отношении расположенных </w:t>
      </w:r>
      <w:r>
        <w:rPr>
          <w:rFonts w:ascii="Times New Roman" w:eastAsia="Calibri" w:hAnsi="Times New Roman" w:cs="Times New Roman"/>
        </w:rPr>
        <w:br/>
      </w:r>
      <w:r w:rsidRPr="007B7354">
        <w:rPr>
          <w:rFonts w:ascii="Times New Roman" w:eastAsia="Calibri" w:hAnsi="Times New Roman" w:cs="Times New Roman"/>
        </w:rPr>
        <w:t xml:space="preserve">на межселенной территории муниципального района объектов земельных отношений, а также </w:t>
      </w:r>
      <w:r>
        <w:rPr>
          <w:rFonts w:ascii="Times New Roman" w:eastAsia="Calibri" w:hAnsi="Times New Roman" w:cs="Times New Roman"/>
        </w:rPr>
        <w:br/>
      </w:r>
      <w:r w:rsidRPr="007B7354">
        <w:rPr>
          <w:rFonts w:ascii="Times New Roman" w:eastAsia="Calibri" w:hAnsi="Times New Roman" w:cs="Times New Roman"/>
        </w:rPr>
        <w:lastRenderedPageBreak/>
        <w:t>в отношении объектов земельных отношений, расположенных в границах, входящих в состав района сельских поселений;».</w:t>
      </w:r>
    </w:p>
    <w:p w:rsidR="007B7354" w:rsidRPr="007B7354" w:rsidRDefault="007B7354" w:rsidP="007B7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 xml:space="preserve">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</w:t>
      </w:r>
      <w:r>
        <w:rPr>
          <w:rFonts w:ascii="Times New Roman" w:hAnsi="Times New Roman" w:cs="Times New Roman"/>
        </w:rPr>
        <w:br/>
      </w:r>
      <w:r w:rsidRPr="007B7354">
        <w:rPr>
          <w:rFonts w:ascii="Times New Roman" w:hAnsi="Times New Roman" w:cs="Times New Roman"/>
        </w:rPr>
        <w:t>«О государственной регистрации уставов муниципальных образований».</w:t>
      </w:r>
    </w:p>
    <w:p w:rsidR="007B7354" w:rsidRPr="007B7354" w:rsidRDefault="007B7354" w:rsidP="007B7354">
      <w:pPr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>3. Настоящее решение вступает в силу в соответствии с действующим законодательством.</w:t>
      </w:r>
    </w:p>
    <w:p w:rsidR="006B1A43" w:rsidRPr="00240888" w:rsidRDefault="006B1A43" w:rsidP="006B1A4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B1A43" w:rsidRPr="00240888" w:rsidRDefault="006B1A43" w:rsidP="006B1A43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Председатель Тужинской</w:t>
      </w:r>
    </w:p>
    <w:p w:rsidR="006B1A43" w:rsidRPr="007B22A6" w:rsidRDefault="006B1A43" w:rsidP="006B1A43">
      <w:pPr>
        <w:spacing w:after="0" w:line="240" w:lineRule="auto"/>
        <w:rPr>
          <w:rFonts w:ascii="Times New Roman" w:hAnsi="Times New Roman"/>
        </w:rPr>
      </w:pP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Pr="007B22A6">
        <w:rPr>
          <w:rFonts w:ascii="Times New Roman" w:hAnsi="Times New Roman"/>
        </w:rPr>
        <w:t>Е.П. Оносов</w:t>
      </w:r>
    </w:p>
    <w:p w:rsidR="006B1A43" w:rsidRDefault="006B1A43" w:rsidP="006B1A4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B1A43" w:rsidRPr="00613028" w:rsidRDefault="006B1A43" w:rsidP="006B1A4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6B1A43" w:rsidRDefault="006B1A43" w:rsidP="006B1A4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 xml:space="preserve">айона    </w:t>
      </w:r>
      <w:r w:rsidRPr="00613028">
        <w:rPr>
          <w:rFonts w:ascii="Times New Roman" w:hAnsi="Times New Roman"/>
          <w:color w:val="000000"/>
        </w:rPr>
        <w:t>Л.В. Бледных</w:t>
      </w:r>
    </w:p>
    <w:p w:rsidR="00EA3F64" w:rsidRDefault="00EA3F64" w:rsidP="006B1A43">
      <w:pPr>
        <w:spacing w:after="0" w:line="240" w:lineRule="auto"/>
        <w:ind w:left="6237" w:right="-1"/>
        <w:rPr>
          <w:rFonts w:ascii="Times New Roman" w:hAnsi="Times New Roman"/>
        </w:rPr>
      </w:pPr>
    </w:p>
    <w:p w:rsidR="006B1A43" w:rsidRPr="00597811" w:rsidRDefault="00EA3F64" w:rsidP="006B1A43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6B1A43">
        <w:rPr>
          <w:rFonts w:ascii="Times New Roman" w:hAnsi="Times New Roman"/>
        </w:rPr>
        <w:t xml:space="preserve"> </w:t>
      </w:r>
    </w:p>
    <w:p w:rsidR="006B1A43" w:rsidRDefault="00EA3F64" w:rsidP="006B1A43">
      <w:pPr>
        <w:spacing w:after="0" w:line="240" w:lineRule="auto"/>
        <w:ind w:left="623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6B1A43" w:rsidRPr="00597811">
        <w:rPr>
          <w:rFonts w:ascii="Times New Roman" w:hAnsi="Times New Roman"/>
        </w:rPr>
        <w:t>реше</w:t>
      </w:r>
      <w:r w:rsidR="006B1A43">
        <w:rPr>
          <w:rFonts w:ascii="Times New Roman" w:hAnsi="Times New Roman"/>
        </w:rPr>
        <w:t>н</w:t>
      </w:r>
      <w:r>
        <w:rPr>
          <w:rFonts w:ascii="Times New Roman" w:hAnsi="Times New Roman"/>
        </w:rPr>
        <w:t>ию</w:t>
      </w:r>
      <w:r w:rsidR="00330B1B">
        <w:rPr>
          <w:rFonts w:ascii="Times New Roman" w:hAnsi="Times New Roman"/>
        </w:rPr>
        <w:t xml:space="preserve"> Тужинской районной Думы </w:t>
      </w:r>
      <w:r>
        <w:rPr>
          <w:rFonts w:ascii="Times New Roman" w:hAnsi="Times New Roman"/>
        </w:rPr>
        <w:t>от 26.08.2020</w:t>
      </w:r>
      <w:r w:rsidR="00330B1B">
        <w:rPr>
          <w:rFonts w:ascii="Times New Roman" w:hAnsi="Times New Roman"/>
        </w:rPr>
        <w:t xml:space="preserve"> </w:t>
      </w:r>
      <w:r w:rsidR="006B1A43" w:rsidRPr="00597811">
        <w:rPr>
          <w:rFonts w:ascii="Times New Roman" w:hAnsi="Times New Roman"/>
        </w:rPr>
        <w:t xml:space="preserve">№ </w:t>
      </w:r>
      <w:r w:rsidR="00330B1B">
        <w:rPr>
          <w:rFonts w:ascii="Times New Roman" w:hAnsi="Times New Roman"/>
        </w:rPr>
        <w:t>4</w:t>
      </w:r>
      <w:r>
        <w:rPr>
          <w:rFonts w:ascii="Times New Roman" w:hAnsi="Times New Roman"/>
        </w:rPr>
        <w:t>8/354</w:t>
      </w:r>
    </w:p>
    <w:p w:rsidR="00330B1B" w:rsidRDefault="00330B1B" w:rsidP="006B1A43">
      <w:pPr>
        <w:spacing w:after="0" w:line="240" w:lineRule="auto"/>
        <w:ind w:left="6237" w:right="-1"/>
        <w:rPr>
          <w:rFonts w:ascii="Times New Roman" w:hAnsi="Times New Roman"/>
        </w:rPr>
      </w:pPr>
    </w:p>
    <w:p w:rsidR="00330B1B" w:rsidRDefault="00330B1B" w:rsidP="00330B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B1B">
        <w:rPr>
          <w:rFonts w:ascii="Times New Roman" w:hAnsi="Times New Roman" w:cs="Times New Roman"/>
          <w:b/>
        </w:rPr>
        <w:t>ПОЛОЖЕНИЕ</w:t>
      </w:r>
      <w:r w:rsidRPr="00330B1B">
        <w:rPr>
          <w:rFonts w:ascii="Times New Roman" w:hAnsi="Times New Roman" w:cs="Times New Roman"/>
          <w:b/>
        </w:rPr>
        <w:br/>
        <w:t xml:space="preserve">о порядке учета предложений в проекты решений районной Думы </w:t>
      </w:r>
      <w:r w:rsidRPr="00330B1B">
        <w:rPr>
          <w:rFonts w:ascii="Times New Roman" w:hAnsi="Times New Roman" w:cs="Times New Roman"/>
          <w:b/>
        </w:rPr>
        <w:br/>
        <w:t>о внесении изменений и дополнений в Устав муниципального района</w:t>
      </w:r>
    </w:p>
    <w:p w:rsidR="002879E0" w:rsidRPr="00330B1B" w:rsidRDefault="002879E0" w:rsidP="00330B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79E0" w:rsidRDefault="00330B1B" w:rsidP="002879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1.ОБЩИЕ ПОЛОЖЕНИЯ</w:t>
      </w:r>
    </w:p>
    <w:p w:rsidR="00330B1B" w:rsidRDefault="00330B1B" w:rsidP="00330B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о порядке внесения предложений в проекты решений районной Думы о внесении изменений и дополнений в устав муниципального района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 и устанавливает единый порядок учета предложений в проекты решений районной Думы о внесении изменений и дополнений в Устав муниципального района (далее – проекты решений).</w:t>
      </w:r>
    </w:p>
    <w:p w:rsidR="00330B1B" w:rsidRDefault="00330B1B" w:rsidP="00330B1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ПОРЯДОК ВНЕСЕНИЯ ПРЕДЛОЖЕНИЙ</w:t>
      </w:r>
    </w:p>
    <w:p w:rsidR="00330B1B" w:rsidRDefault="00330B1B" w:rsidP="00330B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Предложения в проекты решений вносят граждане Российской Федерации, обладающие избирательным правом, постоянно или преимущественно проживающие на территории района.</w:t>
      </w:r>
    </w:p>
    <w:p w:rsidR="00330B1B" w:rsidRDefault="00330B1B" w:rsidP="00330B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Предложения вносятся населением района в письменной форме. В случае если они внесены на публичных слушаниях, то заносятся в протокол публичных слушаний, который направляется в рабочую группу по учету предложений в проекты решений районной Думы о внесении изменений и дополнений в Устав муниципального района (далее – рабочая группа) в трехдневный срок после проведения публичных слушаний.</w:t>
      </w:r>
    </w:p>
    <w:p w:rsidR="00330B1B" w:rsidRDefault="00330B1B" w:rsidP="00330B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Состав рабочей группы утверждается главой района.</w:t>
      </w:r>
    </w:p>
    <w:p w:rsidR="00330B1B" w:rsidRDefault="00330B1B" w:rsidP="00330B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Рабочая группа рассматривает поступившие предложения в семидневный срок после поступления и дает свое заключение о том, какие предложения необходимо внести в проект решения, а какие отклонить. О принятом решении рабочая группа уведомляет инициаторов внесения предложений.</w:t>
      </w:r>
    </w:p>
    <w:p w:rsidR="00330B1B" w:rsidRDefault="00330B1B" w:rsidP="00330B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Поступившие предложения и ответы на них регистрируются в отдельном журнале секретарем группы и прикладываются к протоколу заседания группы.</w:t>
      </w:r>
    </w:p>
    <w:p w:rsidR="00330B1B" w:rsidRDefault="00330B1B" w:rsidP="00330B1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ЗАКЛЮЧИТЕЛЬНЫЕ ПОЛОЖЕНИЯ</w:t>
      </w:r>
    </w:p>
    <w:p w:rsidR="006B1A43" w:rsidRDefault="00330B1B" w:rsidP="00330B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рассмотренных рабочей группой предложений учитываются органами местного самоуправления при решении вопросов местного значения.</w:t>
      </w:r>
    </w:p>
    <w:p w:rsidR="00325665" w:rsidRPr="00330B1B" w:rsidRDefault="00325665" w:rsidP="008C0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043" w:rsidRPr="00490043" w:rsidRDefault="00490043" w:rsidP="00490043">
      <w:pPr>
        <w:spacing w:after="0" w:line="240" w:lineRule="auto"/>
        <w:jc w:val="center"/>
        <w:rPr>
          <w:rFonts w:ascii="Times New Roman" w:hAnsi="Times New Roman"/>
          <w:b/>
        </w:rPr>
      </w:pPr>
      <w:r w:rsidRPr="00490043">
        <w:rPr>
          <w:rFonts w:ascii="Times New Roman" w:hAnsi="Times New Roman"/>
          <w:b/>
        </w:rPr>
        <w:t>ПОРЯДОК</w:t>
      </w:r>
    </w:p>
    <w:p w:rsidR="00490043" w:rsidRPr="00490043" w:rsidRDefault="00490043" w:rsidP="00490043">
      <w:pPr>
        <w:spacing w:after="0" w:line="240" w:lineRule="auto"/>
        <w:jc w:val="center"/>
        <w:rPr>
          <w:rFonts w:ascii="Times New Roman" w:hAnsi="Times New Roman"/>
          <w:b/>
        </w:rPr>
      </w:pPr>
      <w:r w:rsidRPr="00490043">
        <w:rPr>
          <w:rFonts w:ascii="Times New Roman" w:hAnsi="Times New Roman"/>
          <w:b/>
        </w:rPr>
        <w:t>участия граждан в обсуждении проекта Устава Тужинского района,</w:t>
      </w:r>
    </w:p>
    <w:p w:rsidR="00490043" w:rsidRPr="00490043" w:rsidRDefault="00490043" w:rsidP="00490043">
      <w:pPr>
        <w:spacing w:after="0" w:line="240" w:lineRule="auto"/>
        <w:jc w:val="center"/>
        <w:rPr>
          <w:rFonts w:ascii="Times New Roman" w:hAnsi="Times New Roman"/>
          <w:b/>
        </w:rPr>
      </w:pPr>
      <w:r w:rsidRPr="00490043">
        <w:rPr>
          <w:rFonts w:ascii="Times New Roman" w:hAnsi="Times New Roman"/>
          <w:b/>
        </w:rPr>
        <w:t>проекта решения районной Думы о внесении изменений и дополнений</w:t>
      </w:r>
    </w:p>
    <w:p w:rsidR="00490043" w:rsidRDefault="00490043" w:rsidP="00490043">
      <w:pPr>
        <w:spacing w:after="0" w:line="240" w:lineRule="auto"/>
        <w:jc w:val="center"/>
        <w:rPr>
          <w:rFonts w:ascii="Times New Roman" w:hAnsi="Times New Roman"/>
          <w:b/>
        </w:rPr>
      </w:pPr>
      <w:r w:rsidRPr="00490043">
        <w:rPr>
          <w:rFonts w:ascii="Times New Roman" w:hAnsi="Times New Roman"/>
          <w:b/>
        </w:rPr>
        <w:t>в Устав Тужинского района</w:t>
      </w:r>
    </w:p>
    <w:p w:rsidR="002879E0" w:rsidRPr="00490043" w:rsidRDefault="002879E0" w:rsidP="004900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0043" w:rsidRPr="00483FF3" w:rsidRDefault="00490043" w:rsidP="004900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83FF3">
        <w:rPr>
          <w:rFonts w:ascii="Times New Roman" w:hAnsi="Times New Roman"/>
        </w:rPr>
        <w:t>1. Общие положения</w:t>
      </w:r>
    </w:p>
    <w:p w:rsidR="00490043" w:rsidRPr="00483FF3" w:rsidRDefault="00490043" w:rsidP="0049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3FF3">
        <w:rPr>
          <w:rFonts w:ascii="Times New Roman" w:hAnsi="Times New Roman"/>
        </w:rPr>
        <w:t xml:space="preserve">В обсуждении проекта Устава </w:t>
      </w:r>
      <w:r w:rsidR="00325665">
        <w:rPr>
          <w:rFonts w:ascii="Times New Roman" w:hAnsi="Times New Roman"/>
        </w:rPr>
        <w:t xml:space="preserve">муниципального образования </w:t>
      </w:r>
      <w:r w:rsidRPr="00483FF3">
        <w:rPr>
          <w:rFonts w:ascii="Times New Roman" w:hAnsi="Times New Roman"/>
        </w:rPr>
        <w:t>Тужинск</w:t>
      </w:r>
      <w:r w:rsidR="00325665">
        <w:rPr>
          <w:rFonts w:ascii="Times New Roman" w:hAnsi="Times New Roman"/>
        </w:rPr>
        <w:t>ий муниципальный</w:t>
      </w:r>
      <w:r w:rsidRPr="00483FF3">
        <w:rPr>
          <w:rFonts w:ascii="Times New Roman" w:hAnsi="Times New Roman"/>
        </w:rPr>
        <w:t xml:space="preserve"> район (далее - проект Устава), проекта решения районной Думы о внесении изменений и дополнений в Устав </w:t>
      </w:r>
      <w:r w:rsidR="00325665">
        <w:rPr>
          <w:rFonts w:ascii="Times New Roman" w:hAnsi="Times New Roman"/>
        </w:rPr>
        <w:t xml:space="preserve"> муниципального образования </w:t>
      </w:r>
      <w:r w:rsidRPr="00483FF3">
        <w:rPr>
          <w:rFonts w:ascii="Times New Roman" w:hAnsi="Times New Roman"/>
        </w:rPr>
        <w:t>Тужинск</w:t>
      </w:r>
      <w:r w:rsidR="00325665">
        <w:rPr>
          <w:rFonts w:ascii="Times New Roman" w:hAnsi="Times New Roman"/>
        </w:rPr>
        <w:t>ий муниципальный</w:t>
      </w:r>
      <w:r w:rsidRPr="00483FF3">
        <w:rPr>
          <w:rFonts w:ascii="Times New Roman" w:hAnsi="Times New Roman"/>
        </w:rPr>
        <w:t xml:space="preserve"> район (далее - проект решения) участвуют граждане, проживающие на территории муниципального образования Тужинский муниципальный район. Граждане вносят предложения по проекту Устава, проекту решения в письменной и устной форме.</w:t>
      </w:r>
    </w:p>
    <w:p w:rsidR="00490043" w:rsidRPr="00483FF3" w:rsidRDefault="00490043" w:rsidP="004900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83FF3">
        <w:rPr>
          <w:rFonts w:ascii="Times New Roman" w:hAnsi="Times New Roman"/>
        </w:rPr>
        <w:lastRenderedPageBreak/>
        <w:t>2. Сроки обсуждения проектов</w:t>
      </w:r>
    </w:p>
    <w:p w:rsidR="00490043" w:rsidRPr="00483FF3" w:rsidRDefault="00490043" w:rsidP="0049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3FF3">
        <w:rPr>
          <w:rFonts w:ascii="Times New Roman" w:hAnsi="Times New Roman"/>
        </w:rPr>
        <w:t xml:space="preserve">Обсуждение начинается со дня официального опубликования проекта Устава, проекта решения </w:t>
      </w:r>
      <w:r>
        <w:rPr>
          <w:rFonts w:ascii="Times New Roman" w:hAnsi="Times New Roman"/>
        </w:rPr>
        <w:br/>
      </w:r>
      <w:r w:rsidRPr="00483FF3">
        <w:rPr>
          <w:rFonts w:ascii="Times New Roman" w:hAnsi="Times New Roman"/>
        </w:rPr>
        <w:t>в районной газете "Родной край"</w:t>
      </w:r>
      <w:r w:rsidR="008C0DC6" w:rsidRPr="008C0DC6">
        <w:rPr>
          <w:rFonts w:ascii="Times New Roman" w:hAnsi="Times New Roman" w:cs="Times New Roman"/>
        </w:rPr>
        <w:t xml:space="preserve"> </w:t>
      </w:r>
      <w:r w:rsidR="008C0DC6" w:rsidRPr="00325665">
        <w:rPr>
          <w:rFonts w:ascii="Times New Roman" w:hAnsi="Times New Roman" w:cs="Times New Roman"/>
        </w:rPr>
        <w:t>или обнародования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483FF3">
        <w:rPr>
          <w:rFonts w:ascii="Times New Roman" w:hAnsi="Times New Roman"/>
        </w:rPr>
        <w:t>. Проекты публикуются не позднее чем за 30 дней до дня рассмотрения на заседании районной Думы вопроса о принятии Устава Тужинского района или внесении в него изменений и дополнений.</w:t>
      </w:r>
    </w:p>
    <w:p w:rsidR="00490043" w:rsidRPr="00483FF3" w:rsidRDefault="00490043" w:rsidP="0049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3FF3">
        <w:rPr>
          <w:rFonts w:ascii="Times New Roman" w:hAnsi="Times New Roman"/>
        </w:rPr>
        <w:t>Дата окончания обсуждения - не позднее 7 дней до даты рассмотрения на заседании районной Думы вопроса о принятии Устава или решения о внесении в него изменений и дополнений.</w:t>
      </w:r>
    </w:p>
    <w:p w:rsidR="00490043" w:rsidRPr="00483FF3" w:rsidRDefault="00490043" w:rsidP="0049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3FF3">
        <w:rPr>
          <w:rFonts w:ascii="Times New Roman" w:hAnsi="Times New Roman"/>
        </w:rPr>
        <w:t xml:space="preserve">В случае принятия Устава Тужинского района или решения о внесении изменений в него </w:t>
      </w:r>
      <w:r>
        <w:rPr>
          <w:rFonts w:ascii="Times New Roman" w:hAnsi="Times New Roman"/>
        </w:rPr>
        <w:br/>
      </w:r>
      <w:r w:rsidRPr="00483FF3">
        <w:rPr>
          <w:rFonts w:ascii="Times New Roman" w:hAnsi="Times New Roman"/>
        </w:rPr>
        <w:t>не в первом чтении срок обсуждения продлевается решением районной Думы.</w:t>
      </w:r>
    </w:p>
    <w:p w:rsidR="00490043" w:rsidRPr="00483FF3" w:rsidRDefault="00490043" w:rsidP="004900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83FF3">
        <w:rPr>
          <w:rFonts w:ascii="Times New Roman" w:hAnsi="Times New Roman"/>
        </w:rPr>
        <w:t>3. Формы участия граждан в обсуждении проектов</w:t>
      </w:r>
    </w:p>
    <w:p w:rsidR="00490043" w:rsidRPr="00483FF3" w:rsidRDefault="00490043" w:rsidP="0049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3FF3">
        <w:rPr>
          <w:rFonts w:ascii="Times New Roman" w:hAnsi="Times New Roman"/>
        </w:rPr>
        <w:t>Обсуждение проекта Устава и проекта решения может проводиться:</w:t>
      </w:r>
    </w:p>
    <w:p w:rsidR="00490043" w:rsidRPr="00483FF3" w:rsidRDefault="00490043" w:rsidP="0049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3FF3">
        <w:rPr>
          <w:rFonts w:ascii="Times New Roman" w:hAnsi="Times New Roman"/>
        </w:rPr>
        <w:t>- на заседании районной Думы;</w:t>
      </w:r>
    </w:p>
    <w:p w:rsidR="00490043" w:rsidRPr="00483FF3" w:rsidRDefault="00490043" w:rsidP="0049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3FF3">
        <w:rPr>
          <w:rFonts w:ascii="Times New Roman" w:hAnsi="Times New Roman"/>
        </w:rPr>
        <w:t>- на публичных слушаниях;</w:t>
      </w:r>
    </w:p>
    <w:p w:rsidR="00490043" w:rsidRPr="00483FF3" w:rsidRDefault="00490043" w:rsidP="0049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3FF3">
        <w:rPr>
          <w:rFonts w:ascii="Times New Roman" w:hAnsi="Times New Roman"/>
        </w:rPr>
        <w:t>- на заседаниях представительных органов поселений;</w:t>
      </w:r>
    </w:p>
    <w:p w:rsidR="00490043" w:rsidRPr="00483FF3" w:rsidRDefault="00490043" w:rsidP="0049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3FF3">
        <w:rPr>
          <w:rFonts w:ascii="Times New Roman" w:hAnsi="Times New Roman"/>
        </w:rPr>
        <w:t>- на собраниях, конференциях граждан;</w:t>
      </w:r>
    </w:p>
    <w:p w:rsidR="00490043" w:rsidRPr="00483FF3" w:rsidRDefault="00490043" w:rsidP="0049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3FF3">
        <w:rPr>
          <w:rFonts w:ascii="Times New Roman" w:hAnsi="Times New Roman"/>
        </w:rPr>
        <w:t>- на сходах граждан;</w:t>
      </w:r>
    </w:p>
    <w:p w:rsidR="00490043" w:rsidRPr="00483FF3" w:rsidRDefault="00490043" w:rsidP="0049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83FF3">
        <w:rPr>
          <w:rFonts w:ascii="Times New Roman" w:hAnsi="Times New Roman"/>
        </w:rPr>
        <w:t>- посредством письменных и устных обращений граждан.</w:t>
      </w:r>
    </w:p>
    <w:p w:rsidR="00490043" w:rsidRPr="00490043" w:rsidRDefault="00490043" w:rsidP="00490043">
      <w:pPr>
        <w:pStyle w:val="a7"/>
        <w:widowControl/>
        <w:suppressAutoHyphens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483FF3">
        <w:rPr>
          <w:sz w:val="22"/>
          <w:szCs w:val="22"/>
        </w:rPr>
        <w:t>Учет замечаний и предложений,</w:t>
      </w:r>
      <w:r>
        <w:rPr>
          <w:sz w:val="22"/>
          <w:szCs w:val="22"/>
        </w:rPr>
        <w:t xml:space="preserve"> </w:t>
      </w:r>
      <w:r w:rsidRPr="00490043">
        <w:rPr>
          <w:sz w:val="22"/>
          <w:szCs w:val="22"/>
        </w:rPr>
        <w:t>высказанных в ходе обсуждения проектов</w:t>
      </w:r>
    </w:p>
    <w:p w:rsidR="00490043" w:rsidRDefault="00490043" w:rsidP="004900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483FF3">
        <w:rPr>
          <w:rFonts w:ascii="Times New Roman" w:hAnsi="Times New Roman"/>
        </w:rPr>
        <w:t>Учет замечаний и предложений, высказанных в ходе проведенного обсуждения, осуществляется в порядке, утвержденном решением районной Думы.</w:t>
      </w:r>
    </w:p>
    <w:p w:rsidR="002879E0" w:rsidRPr="00490043" w:rsidRDefault="002879E0" w:rsidP="004900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490043" w:rsidRPr="00551755" w:rsidRDefault="00490043" w:rsidP="0049004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1755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</w:t>
      </w:r>
      <w:r w:rsidRPr="00551755">
        <w:rPr>
          <w:rFonts w:ascii="Times New Roman" w:hAnsi="Times New Roman"/>
          <w:sz w:val="20"/>
          <w:szCs w:val="20"/>
        </w:rPr>
        <w:t>__</w:t>
      </w:r>
    </w:p>
    <w:p w:rsidR="00AB0E43" w:rsidRDefault="00AB0E43" w:rsidP="00AB0E43">
      <w:pPr>
        <w:spacing w:after="0"/>
      </w:pPr>
    </w:p>
    <w:p w:rsidR="002879E0" w:rsidRDefault="002879E0" w:rsidP="00AB0E43">
      <w:pPr>
        <w:spacing w:after="0"/>
      </w:pPr>
    </w:p>
    <w:p w:rsidR="00AB0E43" w:rsidRPr="007B22A6" w:rsidRDefault="00AB0E43" w:rsidP="00AB0E43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ТУЖИНСКАЯ РАЙОННАЯ ДУМА</w:t>
      </w:r>
    </w:p>
    <w:p w:rsidR="00AB0E43" w:rsidRPr="007B22A6" w:rsidRDefault="00AB0E43" w:rsidP="00AB0E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КИРОВСКОЙ ОБЛАСТИ</w:t>
      </w:r>
    </w:p>
    <w:p w:rsidR="00AB0E43" w:rsidRPr="007B22A6" w:rsidRDefault="00AB0E43" w:rsidP="00AB0E43">
      <w:pPr>
        <w:pStyle w:val="a4"/>
        <w:jc w:val="center"/>
        <w:rPr>
          <w:rFonts w:ascii="Times New Roman" w:hAnsi="Times New Roman"/>
          <w:lang w:val="ru-RU"/>
        </w:rPr>
      </w:pPr>
    </w:p>
    <w:p w:rsidR="00AB0E43" w:rsidRPr="007B22A6" w:rsidRDefault="00AB0E43" w:rsidP="00AB0E43">
      <w:pPr>
        <w:pStyle w:val="a4"/>
        <w:jc w:val="center"/>
        <w:rPr>
          <w:rFonts w:ascii="Times New Roman" w:hAnsi="Times New Roman"/>
          <w:b/>
          <w:lang w:val="ru-RU"/>
        </w:rPr>
      </w:pPr>
      <w:r w:rsidRPr="007B22A6">
        <w:rPr>
          <w:rFonts w:ascii="Times New Roman" w:hAnsi="Times New Roman"/>
          <w:b/>
          <w:lang w:val="ru-RU"/>
        </w:rPr>
        <w:t>РЕШЕНИЕ</w:t>
      </w:r>
    </w:p>
    <w:p w:rsidR="00AB0E43" w:rsidRPr="007B22A6" w:rsidRDefault="00AB0E43" w:rsidP="00AB0E43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16"/>
      </w:tblGrid>
      <w:tr w:rsidR="00AB0E43" w:rsidRPr="00023B2A" w:rsidTr="003A1EA8">
        <w:tc>
          <w:tcPr>
            <w:tcW w:w="2235" w:type="dxa"/>
            <w:tcBorders>
              <w:bottom w:val="single" w:sz="4" w:space="0" w:color="auto"/>
            </w:tcBorders>
          </w:tcPr>
          <w:p w:rsidR="00AB0E43" w:rsidRPr="00023B2A" w:rsidRDefault="007B7354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26.08.2020</w:t>
            </w:r>
          </w:p>
        </w:tc>
        <w:tc>
          <w:tcPr>
            <w:tcW w:w="5244" w:type="dxa"/>
          </w:tcPr>
          <w:p w:rsidR="00AB0E43" w:rsidRPr="00023B2A" w:rsidRDefault="00AB0E43" w:rsidP="003A1EA8">
            <w:pPr>
              <w:pStyle w:val="a4"/>
              <w:jc w:val="right"/>
              <w:rPr>
                <w:rFonts w:ascii="Times New Roman" w:hAnsi="Times New Roman"/>
                <w:lang w:val="ru-RU"/>
              </w:rPr>
            </w:pPr>
            <w:r w:rsidRPr="00023B2A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B0E43" w:rsidRPr="007B22A6" w:rsidRDefault="007B7354" w:rsidP="003A1EA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48/355</w:t>
            </w:r>
          </w:p>
        </w:tc>
      </w:tr>
    </w:tbl>
    <w:p w:rsidR="00AB0E43" w:rsidRPr="00023B2A" w:rsidRDefault="00AB0E43" w:rsidP="00AB0E43">
      <w:pPr>
        <w:pStyle w:val="a4"/>
        <w:jc w:val="center"/>
        <w:rPr>
          <w:rFonts w:ascii="Times New Roman" w:hAnsi="Times New Roman"/>
          <w:lang w:val="ru-RU"/>
        </w:rPr>
      </w:pPr>
      <w:r w:rsidRPr="00023B2A">
        <w:rPr>
          <w:rFonts w:ascii="Times New Roman" w:hAnsi="Times New Roman"/>
          <w:lang w:val="ru-RU"/>
        </w:rPr>
        <w:t>пгт Тужа</w:t>
      </w:r>
    </w:p>
    <w:p w:rsidR="00AB0E43" w:rsidRDefault="00AB0E43" w:rsidP="00AB0E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7354" w:rsidRPr="007B7354" w:rsidRDefault="007B7354" w:rsidP="007B73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354">
        <w:rPr>
          <w:rFonts w:ascii="Times New Roman" w:hAnsi="Times New Roman" w:cs="Times New Roman"/>
          <w:b/>
        </w:rPr>
        <w:t xml:space="preserve">О внесении изменений в решение Тужинской районной Думы </w:t>
      </w:r>
    </w:p>
    <w:p w:rsidR="007B7354" w:rsidRDefault="007B7354" w:rsidP="007B73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354">
        <w:rPr>
          <w:rFonts w:ascii="Times New Roman" w:hAnsi="Times New Roman" w:cs="Times New Roman"/>
          <w:b/>
        </w:rPr>
        <w:t>от 30.11.2018 № 31/240</w:t>
      </w:r>
    </w:p>
    <w:p w:rsidR="002879E0" w:rsidRPr="007B7354" w:rsidRDefault="002879E0" w:rsidP="007B73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7354" w:rsidRPr="007B7354" w:rsidRDefault="007B7354" w:rsidP="007B735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распоряжением Правительства Кировской области от 03.07.2020 № 179 «О внесении изменений в распоряжение Правительства Кировской области от 08.02.2013 № 23 и от 26.12.2019 № 396», на основании пункта 8 части 2 статьи 21 Устава Тужинского района районная Дума РЕШИЛА:</w:t>
      </w:r>
    </w:p>
    <w:p w:rsidR="007B7354" w:rsidRPr="007B7354" w:rsidRDefault="007B7354" w:rsidP="007B73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 xml:space="preserve">1. Внести изменения в решение Тужинской районной Думы от 30.11.2018 № 31/240 </w:t>
      </w:r>
      <w:r>
        <w:rPr>
          <w:rFonts w:ascii="Times New Roman" w:hAnsi="Times New Roman" w:cs="Times New Roman"/>
        </w:rPr>
        <w:br/>
      </w:r>
      <w:r w:rsidRPr="007B7354">
        <w:rPr>
          <w:rFonts w:ascii="Times New Roman" w:hAnsi="Times New Roman" w:cs="Times New Roman"/>
        </w:rPr>
        <w:t xml:space="preserve">«Об утверждении структуры администрации Тужинского муниципального района», утвердив структуру администрации Тужинского муниципального района в новой редакции согласно приложению. </w:t>
      </w:r>
    </w:p>
    <w:p w:rsidR="007B7354" w:rsidRPr="007B7354" w:rsidRDefault="007B7354" w:rsidP="007B73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 xml:space="preserve">2. Главе Тужинского муниципального района Бледных Л.В. привести штатное расписание </w:t>
      </w:r>
      <w:r>
        <w:rPr>
          <w:rFonts w:ascii="Times New Roman" w:hAnsi="Times New Roman" w:cs="Times New Roman"/>
        </w:rPr>
        <w:br/>
      </w:r>
      <w:r w:rsidRPr="007B7354">
        <w:rPr>
          <w:rFonts w:ascii="Times New Roman" w:hAnsi="Times New Roman" w:cs="Times New Roman"/>
        </w:rPr>
        <w:t xml:space="preserve">в соответствие с настоящим решением. </w:t>
      </w:r>
    </w:p>
    <w:p w:rsidR="007B7354" w:rsidRPr="007B7354" w:rsidRDefault="007B7354" w:rsidP="007B73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>3. Опубликовать настоящее решение в Бюллетене муниципальных правовых актов органов местного самоуправления Тужинского муниципального района.</w:t>
      </w:r>
    </w:p>
    <w:p w:rsidR="007B7354" w:rsidRPr="007B7354" w:rsidRDefault="007B7354" w:rsidP="007B73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>4. Настоящее решение вступ</w:t>
      </w:r>
      <w:r>
        <w:rPr>
          <w:rFonts w:ascii="Times New Roman" w:hAnsi="Times New Roman" w:cs="Times New Roman"/>
        </w:rPr>
        <w:t xml:space="preserve">ает в </w:t>
      </w:r>
      <w:r w:rsidRPr="007B7354">
        <w:rPr>
          <w:rFonts w:ascii="Times New Roman" w:hAnsi="Times New Roman" w:cs="Times New Roman"/>
        </w:rPr>
        <w:t>силу с 01.10.2020.</w:t>
      </w:r>
    </w:p>
    <w:p w:rsidR="00AB0E43" w:rsidRPr="007B7354" w:rsidRDefault="007B7354" w:rsidP="007B735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7354">
        <w:rPr>
          <w:rFonts w:ascii="Times New Roman" w:hAnsi="Times New Roman" w:cs="Times New Roman"/>
        </w:rPr>
        <w:t>5. Контроль за выполнением данного решения возложить на главу Тужинского муниципального района Бледных Л.В.</w:t>
      </w:r>
    </w:p>
    <w:p w:rsidR="00AB0E43" w:rsidRPr="00240888" w:rsidRDefault="00AB0E43" w:rsidP="00AB0E4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AB0E43" w:rsidRPr="00240888" w:rsidRDefault="00AB0E43" w:rsidP="00AB0E43">
      <w:pPr>
        <w:spacing w:after="0" w:line="240" w:lineRule="auto"/>
        <w:rPr>
          <w:rFonts w:ascii="Times New Roman" w:hAnsi="Times New Roman"/>
        </w:rPr>
      </w:pPr>
      <w:r w:rsidRPr="00240888">
        <w:rPr>
          <w:rFonts w:ascii="Times New Roman" w:hAnsi="Times New Roman"/>
        </w:rPr>
        <w:t>Председатель Тужинской</w:t>
      </w:r>
    </w:p>
    <w:p w:rsidR="00AB0E43" w:rsidRPr="007B22A6" w:rsidRDefault="00AB0E43" w:rsidP="00AB0E43">
      <w:pPr>
        <w:spacing w:after="0" w:line="240" w:lineRule="auto"/>
        <w:rPr>
          <w:rFonts w:ascii="Times New Roman" w:hAnsi="Times New Roman"/>
        </w:rPr>
      </w:pPr>
      <w:r w:rsidRPr="007B22A6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йонной Думы    </w:t>
      </w:r>
      <w:r w:rsidRPr="007B22A6">
        <w:rPr>
          <w:rFonts w:ascii="Times New Roman" w:hAnsi="Times New Roman"/>
        </w:rPr>
        <w:t>Е.П. Оносов</w:t>
      </w:r>
    </w:p>
    <w:p w:rsidR="00AB0E43" w:rsidRDefault="00AB0E43" w:rsidP="00AB0E4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B0E43" w:rsidRPr="00613028" w:rsidRDefault="00AB0E43" w:rsidP="00AB0E4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Pr="00613028">
        <w:rPr>
          <w:rFonts w:ascii="Times New Roman" w:hAnsi="Times New Roman"/>
          <w:color w:val="000000"/>
        </w:rPr>
        <w:t xml:space="preserve"> Тужинского </w:t>
      </w:r>
    </w:p>
    <w:p w:rsidR="00AB0E43" w:rsidRDefault="00AB0E43" w:rsidP="00AB0E4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13028">
        <w:rPr>
          <w:rFonts w:ascii="Times New Roman" w:hAnsi="Times New Roman"/>
          <w:color w:val="000000"/>
        </w:rPr>
        <w:t>муниципального р</w:t>
      </w:r>
      <w:r>
        <w:rPr>
          <w:rFonts w:ascii="Times New Roman" w:hAnsi="Times New Roman"/>
          <w:color w:val="000000"/>
        </w:rPr>
        <w:t xml:space="preserve">айона    </w:t>
      </w:r>
      <w:r w:rsidRPr="00613028">
        <w:rPr>
          <w:rFonts w:ascii="Times New Roman" w:hAnsi="Times New Roman"/>
          <w:color w:val="000000"/>
        </w:rPr>
        <w:t>Л.В. Бледных</w:t>
      </w:r>
    </w:p>
    <w:p w:rsidR="007B7354" w:rsidRDefault="007B7354" w:rsidP="00AB0E43">
      <w:pPr>
        <w:spacing w:after="0" w:line="240" w:lineRule="auto"/>
        <w:ind w:left="6237" w:right="-1"/>
        <w:rPr>
          <w:rFonts w:ascii="Times New Roman" w:hAnsi="Times New Roman"/>
        </w:rPr>
        <w:sectPr w:rsidR="007B7354" w:rsidSect="000C17D9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91050A" w:rsidRPr="0091050A" w:rsidRDefault="0091050A" w:rsidP="0091050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1050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91050A">
        <w:rPr>
          <w:rFonts w:ascii="Times New Roman" w:hAnsi="Times New Roman" w:cs="Times New Roman"/>
        </w:rPr>
        <w:t xml:space="preserve"> Приложение</w:t>
      </w:r>
    </w:p>
    <w:p w:rsidR="0091050A" w:rsidRPr="0091050A" w:rsidRDefault="0091050A" w:rsidP="0091050A">
      <w:pPr>
        <w:spacing w:after="0" w:line="240" w:lineRule="auto"/>
        <w:ind w:left="11907"/>
        <w:contextualSpacing/>
        <w:rPr>
          <w:rFonts w:ascii="Times New Roman" w:hAnsi="Times New Roman" w:cs="Times New Roman"/>
        </w:rPr>
      </w:pPr>
    </w:p>
    <w:p w:rsidR="0091050A" w:rsidRPr="0091050A" w:rsidRDefault="0091050A" w:rsidP="0091050A">
      <w:pPr>
        <w:spacing w:after="0" w:line="240" w:lineRule="auto"/>
        <w:ind w:left="10491" w:firstLine="708"/>
        <w:contextualSpacing/>
        <w:rPr>
          <w:rFonts w:ascii="Times New Roman" w:hAnsi="Times New Roman" w:cs="Times New Roman"/>
        </w:rPr>
      </w:pPr>
      <w:r w:rsidRPr="0091050A">
        <w:rPr>
          <w:rFonts w:ascii="Times New Roman" w:hAnsi="Times New Roman" w:cs="Times New Roman"/>
        </w:rPr>
        <w:t>УТВЕРЖДЕНА</w:t>
      </w:r>
    </w:p>
    <w:p w:rsidR="0091050A" w:rsidRPr="0091050A" w:rsidRDefault="0091050A" w:rsidP="0091050A">
      <w:pPr>
        <w:spacing w:after="0" w:line="240" w:lineRule="auto"/>
        <w:ind w:left="9912" w:firstLine="708"/>
        <w:contextualSpacing/>
        <w:rPr>
          <w:rFonts w:ascii="Times New Roman" w:hAnsi="Times New Roman" w:cs="Times New Roman"/>
        </w:rPr>
      </w:pPr>
      <w:r w:rsidRPr="0091050A">
        <w:rPr>
          <w:rFonts w:ascii="Times New Roman" w:hAnsi="Times New Roman" w:cs="Times New Roman"/>
        </w:rPr>
        <w:t xml:space="preserve">          решением Тужинской районной Думы</w:t>
      </w:r>
    </w:p>
    <w:p w:rsidR="0091050A" w:rsidRPr="0091050A" w:rsidRDefault="0091050A" w:rsidP="0091050A">
      <w:pPr>
        <w:spacing w:after="0" w:line="240" w:lineRule="auto"/>
        <w:ind w:left="10491" w:firstLine="708"/>
        <w:contextualSpacing/>
        <w:rPr>
          <w:rFonts w:ascii="Times New Roman" w:hAnsi="Times New Roman" w:cs="Times New Roman"/>
        </w:rPr>
      </w:pPr>
      <w:r w:rsidRPr="0091050A">
        <w:rPr>
          <w:rFonts w:ascii="Times New Roman" w:hAnsi="Times New Roman" w:cs="Times New Roman"/>
        </w:rPr>
        <w:t>от 26.08.2020 № 48/355</w:t>
      </w:r>
    </w:p>
    <w:p w:rsidR="0091050A" w:rsidRPr="0091050A" w:rsidRDefault="0091050A" w:rsidP="00910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1050A">
        <w:rPr>
          <w:rFonts w:ascii="Times New Roman" w:hAnsi="Times New Roman" w:cs="Times New Roman"/>
          <w:b/>
        </w:rPr>
        <w:t>СТРУКТУРА</w:t>
      </w:r>
    </w:p>
    <w:p w:rsidR="0091050A" w:rsidRPr="0091050A" w:rsidRDefault="0091050A" w:rsidP="00910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1050A">
        <w:rPr>
          <w:rFonts w:ascii="Times New Roman" w:hAnsi="Times New Roman" w:cs="Times New Roman"/>
          <w:b/>
        </w:rPr>
        <w:t>администрации Тужинского муниципального района</w:t>
      </w:r>
    </w:p>
    <w:p w:rsidR="0091050A" w:rsidRPr="0091050A" w:rsidRDefault="00CA066C" w:rsidP="00910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A066C">
        <w:rPr>
          <w:rFonts w:ascii="Times New Roman" w:hAnsi="Times New Roman" w:cs="Times New Roman"/>
          <w:noProof/>
        </w:rPr>
        <w:pict>
          <v:rect id="_x0000_s1119" style="position:absolute;left:0;text-align:left;margin-left:63.9pt;margin-top:11.1pt;width:184.5pt;height:23.25pt;z-index:251714560">
            <v:textbox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Сектор сельского хозяйства</w:t>
                  </w:r>
                </w:p>
                <w:p w:rsidR="00EA3F64" w:rsidRPr="00640D72" w:rsidRDefault="00EA3F64" w:rsidP="0091050A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411.1pt;margin-top:104.6pt;width:180pt;height:60.4pt;z-index:251664384">
            <v:textbox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Заместитель главы  администрации по социальным вопросам – начальник управления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391pt;margin-top:186.7pt;width:20.1pt;height:.0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8" type="#_x0000_t202" style="position:absolute;left:0;text-align:left;margin-left:629.6pt;margin-top:343pt;width:170.8pt;height:36.85pt;z-index:251682816">
            <v:textbox style="mso-next-textbox:#_x0000_s1088">
              <w:txbxContent>
                <w:p w:rsidR="00EA3F64" w:rsidRPr="0091050A" w:rsidRDefault="00EA3F64" w:rsidP="0091050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Начальник отдела – 1 ед.</w:t>
                  </w:r>
                </w:p>
                <w:p w:rsidR="00EA3F64" w:rsidRPr="0091050A" w:rsidRDefault="00EA3F64" w:rsidP="0091050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Ведущий специалист – 4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10" type="#_x0000_t32" style="position:absolute;left:0;text-align:left;margin-left:393.5pt;margin-top:287.9pt;width:22.6pt;height:.85pt;flip:y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4" type="#_x0000_t32" style="position:absolute;left:0;text-align:left;margin-left:187.55pt;margin-top:212.75pt;width:16.75pt;height:.0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14" type="#_x0000_t32" style="position:absolute;left:0;text-align:left;margin-left:613.7pt;margin-top:165pt;width:15.9pt;height:0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15" type="#_x0000_t32" style="position:absolute;left:0;text-align:left;margin-left:613.7pt;margin-top:321.6pt;width:15.9pt;height:.05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6" type="#_x0000_t202" style="position:absolute;left:0;text-align:left;margin-left:629.6pt;margin-top:177.95pt;width:170.8pt;height:110.8pt;z-index:251680768">
            <v:textbox style="mso-next-textbox:#_x0000_s1086"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Главный специалист – 1 ед.</w:t>
                  </w:r>
                </w:p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Ведущий специалист – 1 ед.</w:t>
                  </w:r>
                </w:p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Работники, осуществляющие техническое обеспечение деятельности администрации района  и обслуживающий</w:t>
                  </w:r>
                  <w:r w:rsidRPr="00DB6CC3">
                    <w:t xml:space="preserve"> </w:t>
                  </w:r>
                  <w:r w:rsidRPr="0091050A">
                    <w:rPr>
                      <w:rFonts w:ascii="Times New Roman" w:hAnsi="Times New Roman" w:cs="Times New Roman"/>
                    </w:rPr>
                    <w:t>персонал</w:t>
                  </w:r>
                </w:p>
                <w:p w:rsidR="00EA3F64" w:rsidRPr="00DB6CC3" w:rsidRDefault="00EA3F64" w:rsidP="0091050A"/>
                <w:p w:rsidR="00EA3F64" w:rsidRPr="00DB6CC3" w:rsidRDefault="00EA3F64" w:rsidP="0091050A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17" type="#_x0000_t202" style="position:absolute;left:0;text-align:left;margin-left:629.6pt;margin-top:152.25pt;width:170.8pt;height:25.7pt;z-index:251712512">
            <v:textbox style="mso-next-textbox:#_x0000_s1117"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Управление делами</w:t>
                  </w:r>
                </w:p>
                <w:p w:rsidR="00EA3F64" w:rsidRPr="00840C38" w:rsidRDefault="00EA3F64" w:rsidP="0091050A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7" type="#_x0000_t202" style="position:absolute;left:0;text-align:left;margin-left:629.6pt;margin-top:303.2pt;width:170.8pt;height:39.8pt;z-index:251681792">
            <v:textbox style="mso-next-textbox:#_x0000_s1087"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 xml:space="preserve">Отдел организационно- правовой и кадровой работы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76" type="#_x0000_t202" style="position:absolute;left:0;text-align:left;margin-left:204.3pt;margin-top:232.7pt;width:164.1pt;height:27.85pt;z-index:251670528">
            <v:textbox style="mso-next-textbox:#_x0000_s1076">
              <w:txbxContent>
                <w:p w:rsidR="00EA3F64" w:rsidRPr="0091050A" w:rsidRDefault="00EA3F64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Ведущий специалист – 4 ед.</w:t>
                  </w:r>
                </w:p>
                <w:p w:rsidR="00EA3F64" w:rsidRPr="0091050A" w:rsidRDefault="00EA3F64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71" type="#_x0000_t202" style="position:absolute;left:0;text-align:left;margin-left:629.6pt;margin-top:104.6pt;width:170.8pt;height:40.4pt;z-index:251665408">
            <v:textbox style="mso-next-textbox:#_x0000_s1071"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Управляющий делами – начальник управления делами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2" type="#_x0000_t32" style="position:absolute;left:0;text-align:left;margin-left:187.55pt;margin-top:124.7pt;width:0;height:265.35pt;z-index:25169715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83" type="#_x0000_t202" style="position:absolute;left:0;text-align:left;margin-left:413.6pt;margin-top:260.55pt;width:180pt;height:43.3pt;z-index:251677696">
            <v:textbox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МКУ Отдел культуры, спорта и молодежной политики</w:t>
                  </w:r>
                </w:p>
                <w:p w:rsidR="00EA3F64" w:rsidRPr="00DB6CC3" w:rsidRDefault="00EA3F64" w:rsidP="0091050A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2" type="#_x0000_t202" style="position:absolute;left:0;text-align:left;margin-left:411.1pt;margin-top:200.85pt;width:180pt;height:52.75pt;z-index:251676672">
            <v:textbox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Главный специалист по опеке и попечительству – 1 ед.</w:t>
                  </w:r>
                </w:p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Ведущий специалист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75" type="#_x0000_t202" style="position:absolute;left:0;text-align:left;margin-left:204.3pt;margin-top:196.65pt;width:164.1pt;height:36.05pt;z-index:251669504">
            <v:textbox style="mso-next-textbox:#_x0000_s1075"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Отдел по экономике и прогнозированию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69" type="#_x0000_t202" style="position:absolute;left:0;text-align:left;margin-left:204.3pt;margin-top:104.6pt;width:164.1pt;height:82.05pt;z-index:251663360">
            <v:textbox style="mso-next-textbox:#_x0000_s1069"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Заместитель главы администрации по экономике и финансам – заведующий отделом по экономике и прогнозированию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67" type="#_x0000_t202" style="position:absolute;left:0;text-align:left;margin-left:549.25pt;margin-top:15pt;width:172.45pt;height:47.7pt;z-index:251661312">
            <v:textbox style="mso-next-textbox:#_x0000_s1067"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Главный специалист по мобилизационной работе и защите государственной тайны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8" type="#_x0000_t32" style="position:absolute;left:0;text-align:left;margin-left:391pt;margin-top:124.7pt;width:20.1pt;height:.05pt;z-index:25170329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90" type="#_x0000_t202" style="position:absolute;left:0;text-align:left;margin-left:629.6pt;margin-top:414.35pt;width:170.8pt;height:25.1pt;z-index:251684864">
            <v:textbox style="mso-next-textbox:#_x0000_s1090">
              <w:txbxContent>
                <w:p w:rsidR="00EA3F64" w:rsidRPr="0091050A" w:rsidRDefault="00EA3F64" w:rsidP="0091050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Главный специалист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9" type="#_x0000_t202" style="position:absolute;left:0;text-align:left;margin-left:629.6pt;margin-top:390.05pt;width:170.8pt;height:24.3pt;z-index:251683840">
            <v:textbox style="mso-next-textbox:#_x0000_s1089"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Архивный сектор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66" type="#_x0000_t202" style="position:absolute;left:0;text-align:left;margin-left:320.7pt;margin-top:15pt;width:153.2pt;height:27.65pt;z-index:251660288">
            <v:textbox style="mso-next-textbox:#_x0000_s1066">
              <w:txbxContent>
                <w:p w:rsidR="00EA3F64" w:rsidRPr="0091050A" w:rsidRDefault="00EA3F64" w:rsidP="009105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Глава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93" type="#_x0000_t32" style="position:absolute;left:0;text-align:left;margin-left:400.2pt;margin-top:42.65pt;width:.05pt;height:41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1" type="#_x0000_t202" style="position:absolute;left:0;text-align:left;margin-left:411.1pt;margin-top:172.45pt;width:180pt;height:28.45pt;z-index:251675648">
            <v:textbox style="mso-next-textbox:#_x0000_s1081"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МКУ Управление образования</w:t>
                  </w:r>
                </w:p>
                <w:p w:rsidR="00EA3F64" w:rsidRPr="00BD2F91" w:rsidRDefault="00EA3F64" w:rsidP="0091050A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6" type="#_x0000_t32" style="position:absolute;left:0;text-align:left;margin-left:187.55pt;margin-top:390.05pt;width:16.75pt;height:.05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5" type="#_x0000_t32" style="position:absolute;left:0;text-align:left;margin-left:187.55pt;margin-top:288.75pt;width:16.75pt;height:.0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03" type="#_x0000_t32" style="position:absolute;left:0;text-align:left;margin-left:186.75pt;margin-top:124.7pt;width:17.55pt;height:.05pt;z-index:25169817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77" type="#_x0000_t202" style="position:absolute;left:0;text-align:left;margin-left:204.3pt;margin-top:274.55pt;width:164.1pt;height:29.3pt;z-index:251671552">
            <v:textbox style="mso-next-textbox:#_x0000_s1077"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МКУ Финансовое управление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79" type="#_x0000_t202" style="position:absolute;left:0;text-align:left;margin-left:204.3pt;margin-top:376.7pt;width:164.1pt;height:28.45pt;z-index:251673600">
            <v:textbox style="mso-next-textbox:#_x0000_s1079"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Сектор бухгалтерского учёта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0" type="#_x0000_t202" style="position:absolute;left:0;text-align:left;margin-left:204.3pt;margin-top:405.15pt;width:164.1pt;height:39.35pt;z-index:251674624">
            <v:textbox style="mso-next-textbox:#_x0000_s1080">
              <w:txbxContent>
                <w:p w:rsidR="00EA3F64" w:rsidRPr="0091050A" w:rsidRDefault="00EA3F64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Заведующий сектором – 1 ед.</w:t>
                  </w:r>
                </w:p>
                <w:p w:rsidR="00EA3F64" w:rsidRPr="0091050A" w:rsidRDefault="00EA3F64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Ведущий специалист – 1 ед.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16" type="#_x0000_t32" style="position:absolute;left:0;text-align:left;margin-left:613.7pt;margin-top:400.1pt;width:15.9pt;height:.0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112" type="#_x0000_t32" style="position:absolute;left:0;text-align:left;margin-left:613.7pt;margin-top:124.7pt;width:0;height:275.4pt;z-index:25170739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113" type="#_x0000_t32" style="position:absolute;left:0;text-align:left;margin-left:613.7pt;margin-top:124.7pt;width:15.9pt;height:0;z-index:25170841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97" type="#_x0000_t32" style="position:absolute;left:0;text-align:left;margin-left:715pt;margin-top:86.15pt;width:0;height:18.4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96" type="#_x0000_t32" style="position:absolute;left:0;text-align:left;margin-left:504.85pt;margin-top:86.15pt;width:.85pt;height:18.4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95" type="#_x0000_t32" style="position:absolute;left:0;text-align:left;margin-left:292.2pt;margin-top:86.15pt;width:.85pt;height:18.4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94" type="#_x0000_t32" style="position:absolute;left:0;text-align:left;margin-left:97.15pt;margin-top:83.65pt;width:0;height:20.9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92" type="#_x0000_t32" style="position:absolute;left:0;text-align:left;margin-left:97.15pt;margin-top:83.65pt;width:617.85pt;height:2.5pt;z-index:25168691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91" type="#_x0000_t32" style="position:absolute;left:0;text-align:left;margin-left:473.9pt;margin-top:28.4pt;width:75.35pt;height:0;z-index:251685888" o:connectortype="straight">
            <v:stroke endarrow="block"/>
          </v:shape>
        </w:pict>
      </w:r>
    </w:p>
    <w:p w:rsidR="0091050A" w:rsidRPr="0091050A" w:rsidRDefault="00CA066C" w:rsidP="0091050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A066C">
        <w:rPr>
          <w:rFonts w:ascii="Times New Roman" w:hAnsi="Times New Roman" w:cs="Times New Roman"/>
          <w:b/>
          <w:noProof/>
        </w:rPr>
        <w:pict>
          <v:shape id="_x0000_s1107" type="#_x0000_t32" style="position:absolute;left:0;text-align:left;margin-left:391pt;margin-top:110.9pt;width:2.5pt;height:265.4pt;z-index:251702272" o:connectortype="straight"/>
        </w:pict>
      </w:r>
      <w:r w:rsidRPr="00CA066C">
        <w:rPr>
          <w:rFonts w:ascii="Times New Roman" w:hAnsi="Times New Roman" w:cs="Times New Roman"/>
          <w:b/>
          <w:noProof/>
        </w:rPr>
        <w:pict>
          <v:shape id="_x0000_s1111" type="#_x0000_t32" style="position:absolute;left:0;text-align:left;margin-left:393.5pt;margin-top:376.2pt;width:17.6pt;height:.1pt;z-index:251706368" o:connectortype="straight">
            <v:stroke endarrow="block"/>
          </v:shape>
        </w:pict>
      </w:r>
      <w:r w:rsidRPr="00CA066C">
        <w:rPr>
          <w:rFonts w:ascii="Times New Roman" w:hAnsi="Times New Roman" w:cs="Times New Roman"/>
          <w:b/>
          <w:noProof/>
        </w:rPr>
        <w:pict>
          <v:shape id="_x0000_s1085" type="#_x0000_t202" style="position:absolute;left:0;text-align:left;margin-left:411.1pt;margin-top:344.55pt;width:180pt;height:56pt;z-index:251679744">
            <v:textbox style="mso-next-textbox:#_x0000_s1085"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 xml:space="preserve">Главный специалист, ответственный секретарь КДНиЗП – 1 ед. </w:t>
                  </w:r>
                </w:p>
              </w:txbxContent>
            </v:textbox>
          </v:shape>
        </w:pict>
      </w:r>
      <w:r w:rsidRPr="00CA066C">
        <w:rPr>
          <w:rFonts w:ascii="Times New Roman" w:hAnsi="Times New Roman" w:cs="Times New Roman"/>
          <w:b/>
          <w:noProof/>
        </w:rPr>
        <w:pict>
          <v:shape id="_x0000_s1084" type="#_x0000_t202" style="position:absolute;left:0;text-align:left;margin-left:413.6pt;margin-top:290.15pt;width:180pt;height:39.05pt;z-index:251678720">
            <v:textbox style="mso-next-textbox:#_x0000_s1084">
              <w:txbxContent>
                <w:p w:rsidR="00EA3F64" w:rsidRPr="0091050A" w:rsidRDefault="00EA3F64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Заведующий отделом – 1 ед.</w:t>
                  </w:r>
                </w:p>
                <w:p w:rsidR="00EA3F64" w:rsidRPr="0091050A" w:rsidRDefault="00EA3F64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Ведущий специалист – 3 ед.</w:t>
                  </w:r>
                </w:p>
                <w:p w:rsidR="00EA3F64" w:rsidRPr="00C72287" w:rsidRDefault="00EA3F64" w:rsidP="0091050A">
                  <w:pPr>
                    <w:spacing w:after="0"/>
                    <w:contextualSpacing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118" type="#_x0000_t32" style="position:absolute;left:0;text-align:left;margin-left:248.4pt;margin-top:10.8pt;width:72.3pt;height:0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120" style="position:absolute;left:0;text-align:left;margin-left:63.9pt;margin-top:20.55pt;width:184.5pt;height:36.75pt;z-index:251715584">
            <v:textbox style="mso-next-textbox:#_x0000_s1120"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Заведующий сектором – 1 ед.</w:t>
                  </w:r>
                </w:p>
                <w:p w:rsidR="00EA3F64" w:rsidRPr="0091050A" w:rsidRDefault="00EA3F64" w:rsidP="0091050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Главный специалист – 1 ед.</w:t>
                  </w:r>
                </w:p>
              </w:txbxContent>
            </v:textbox>
          </v:rect>
        </w:pict>
      </w:r>
      <w:r w:rsidRPr="00CA066C">
        <w:rPr>
          <w:rFonts w:ascii="Times New Roman" w:hAnsi="Times New Roman" w:cs="Times New Roman"/>
          <w:b/>
          <w:noProof/>
        </w:rPr>
        <w:pict>
          <v:shape id="_x0000_s1100" type="#_x0000_t32" style="position:absolute;left:0;text-align:left;margin-left:3.4pt;margin-top:203.55pt;width:20.05pt;height:.05pt;z-index:251695104" o:connectortype="straight">
            <v:stroke endarrow="block"/>
          </v:shape>
        </w:pict>
      </w:r>
      <w:r w:rsidRPr="00CA066C">
        <w:rPr>
          <w:rFonts w:ascii="Times New Roman" w:hAnsi="Times New Roman" w:cs="Times New Roman"/>
          <w:b/>
          <w:noProof/>
        </w:rPr>
        <w:pict>
          <v:shape id="_x0000_s1078" type="#_x0000_t202" style="position:absolute;left:0;text-align:left;margin-left:204.3pt;margin-top:290.05pt;width:164.1pt;height:50pt;z-index:251672576">
            <v:textbox style="mso-next-textbox:#_x0000_s1078">
              <w:txbxContent>
                <w:p w:rsidR="00EA3F64" w:rsidRPr="0091050A" w:rsidRDefault="00EA3F64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Начальник управления – 1 ед.</w:t>
                  </w:r>
                </w:p>
                <w:p w:rsidR="00EA3F64" w:rsidRPr="0091050A" w:rsidRDefault="00EA3F64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Главный специалист – 3 ед.</w:t>
                  </w:r>
                </w:p>
                <w:p w:rsidR="00EA3F64" w:rsidRPr="0091050A" w:rsidRDefault="00EA3F64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Ведущий специалист – 4 ед.</w:t>
                  </w:r>
                </w:p>
                <w:p w:rsidR="00EA3F64" w:rsidRPr="00DB6CC3" w:rsidRDefault="00EA3F64" w:rsidP="0091050A">
                  <w:pPr>
                    <w:spacing w:after="0"/>
                    <w:contextualSpacing/>
                  </w:pPr>
                </w:p>
              </w:txbxContent>
            </v:textbox>
          </v:shape>
        </w:pict>
      </w:r>
      <w:r w:rsidRPr="00CA066C">
        <w:rPr>
          <w:rFonts w:ascii="Times New Roman" w:hAnsi="Times New Roman" w:cs="Times New Roman"/>
          <w:b/>
          <w:noProof/>
        </w:rPr>
        <w:pict>
          <v:shape id="_x0000_s1098" type="#_x0000_t32" style="position:absolute;left:0;text-align:left;margin-left:3.4pt;margin-top:110.95pt;width:3.35pt;height:218.2pt;z-index:251693056" o:connectortype="straight"/>
        </w:pict>
      </w:r>
      <w:r w:rsidRPr="00CA066C">
        <w:rPr>
          <w:rFonts w:ascii="Times New Roman" w:hAnsi="Times New Roman" w:cs="Times New Roman"/>
          <w:b/>
          <w:noProof/>
        </w:rPr>
        <w:pict>
          <v:shape id="_x0000_s1099" type="#_x0000_t32" style="position:absolute;left:0;text-align:left;margin-left:3.4pt;margin-top:110.9pt;width:20.05pt;height:0;z-index:251694080" o:connectortype="straight"/>
        </w:pict>
      </w:r>
      <w:r w:rsidRPr="00CA066C">
        <w:rPr>
          <w:rFonts w:ascii="Times New Roman" w:hAnsi="Times New Roman" w:cs="Times New Roman"/>
          <w:b/>
          <w:noProof/>
        </w:rPr>
        <w:pict>
          <v:shape id="_x0000_s1101" type="#_x0000_t32" style="position:absolute;left:0;text-align:left;margin-left:6.75pt;margin-top:329.15pt;width:16.7pt;height:0;z-index:251696128" o:connectortype="straight">
            <v:stroke endarrow="block"/>
          </v:shape>
        </w:pict>
      </w:r>
      <w:r w:rsidRPr="00CA066C">
        <w:rPr>
          <w:rFonts w:ascii="Times New Roman" w:hAnsi="Times New Roman" w:cs="Times New Roman"/>
          <w:b/>
          <w:noProof/>
        </w:rPr>
        <w:pict>
          <v:shape id="_x0000_s1074" type="#_x0000_t202" style="position:absolute;left:0;text-align:left;margin-left:23.45pt;margin-top:303pt;width:149.9pt;height:47.3pt;z-index:251668480">
            <v:textbox style="mso-next-textbox:#_x0000_s1074"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Главный специалист по ГО и ЧС – 1 ед.</w:t>
                  </w:r>
                </w:p>
              </w:txbxContent>
            </v:textbox>
          </v:shape>
        </w:pict>
      </w:r>
      <w:r w:rsidRPr="00CA066C">
        <w:rPr>
          <w:rFonts w:ascii="Times New Roman" w:hAnsi="Times New Roman" w:cs="Times New Roman"/>
          <w:b/>
          <w:noProof/>
        </w:rPr>
        <w:pict>
          <v:shape id="_x0000_s1073" type="#_x0000_t202" style="position:absolute;left:0;text-align:left;margin-left:23.45pt;margin-top:218.9pt;width:149.9pt;height:41.85pt;z-index:251667456">
            <v:textbox style="mso-next-textbox:#_x0000_s1073">
              <w:txbxContent>
                <w:p w:rsidR="00EA3F64" w:rsidRPr="0091050A" w:rsidRDefault="00EA3F64" w:rsidP="009105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Заведующий отделом – 1 ед.</w:t>
                  </w:r>
                </w:p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Главный специалист – 3 ед.</w:t>
                  </w:r>
                </w:p>
              </w:txbxContent>
            </v:textbox>
          </v:shape>
        </w:pict>
      </w:r>
      <w:r w:rsidRPr="00CA066C">
        <w:rPr>
          <w:rFonts w:ascii="Times New Roman" w:hAnsi="Times New Roman" w:cs="Times New Roman"/>
          <w:b/>
          <w:noProof/>
        </w:rPr>
        <w:pict>
          <v:shape id="_x0000_s1072" type="#_x0000_t202" style="position:absolute;left:0;text-align:left;margin-left:23.45pt;margin-top:182.85pt;width:149.9pt;height:36.05pt;z-index:251666432">
            <v:textbox style="mso-next-textbox:#_x0000_s1072"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>Отдел жизнеобеспечения</w:t>
                  </w:r>
                </w:p>
              </w:txbxContent>
            </v:textbox>
          </v:shape>
        </w:pict>
      </w:r>
      <w:r w:rsidRPr="00CA066C">
        <w:rPr>
          <w:rFonts w:ascii="Times New Roman" w:hAnsi="Times New Roman" w:cs="Times New Roman"/>
          <w:b/>
          <w:noProof/>
        </w:rPr>
        <w:pict>
          <v:shape id="_x0000_s1068" type="#_x0000_t202" style="position:absolute;left:0;text-align:left;margin-left:23.45pt;margin-top:90.8pt;width:149.9pt;height:60.4pt;z-index:251662336">
            <v:textbox style="mso-next-textbox:#_x0000_s1068">
              <w:txbxContent>
                <w:p w:rsidR="00EA3F64" w:rsidRPr="0091050A" w:rsidRDefault="00EA3F64" w:rsidP="0091050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050A">
                    <w:rPr>
                      <w:rFonts w:ascii="Times New Roman" w:hAnsi="Times New Roman" w:cs="Times New Roman"/>
                    </w:rPr>
                    <w:t xml:space="preserve">Первый заместитель главы администрации по жизнеобеспечению  </w:t>
                  </w:r>
                </w:p>
              </w:txbxContent>
            </v:textbox>
          </v:shape>
        </w:pict>
      </w:r>
    </w:p>
    <w:p w:rsidR="00AB0E43" w:rsidRPr="0091050A" w:rsidRDefault="00AB0E43" w:rsidP="0091050A">
      <w:pPr>
        <w:spacing w:after="0" w:line="240" w:lineRule="auto"/>
        <w:ind w:left="6237" w:right="-1"/>
        <w:rPr>
          <w:rFonts w:ascii="Times New Roman" w:hAnsi="Times New Roman" w:cs="Times New Roman"/>
        </w:rPr>
      </w:pPr>
    </w:p>
    <w:p w:rsidR="00AB0E43" w:rsidRPr="0091050A" w:rsidRDefault="00AB0E43" w:rsidP="0091050A">
      <w:pPr>
        <w:spacing w:after="0" w:line="240" w:lineRule="auto"/>
        <w:ind w:left="6237" w:right="-1"/>
        <w:rPr>
          <w:rFonts w:ascii="Times New Roman" w:hAnsi="Times New Roman" w:cs="Times New Roman"/>
        </w:rPr>
      </w:pPr>
    </w:p>
    <w:p w:rsidR="00AB0E43" w:rsidRPr="0091050A" w:rsidRDefault="00AB0E43" w:rsidP="0091050A">
      <w:pPr>
        <w:spacing w:after="0" w:line="240" w:lineRule="auto"/>
        <w:ind w:left="10206" w:right="-1"/>
        <w:rPr>
          <w:rFonts w:ascii="Times New Roman" w:hAnsi="Times New Roman" w:cs="Times New Roman"/>
        </w:rPr>
      </w:pPr>
    </w:p>
    <w:p w:rsidR="00AB0E43" w:rsidRPr="0091050A" w:rsidRDefault="00AB0E43" w:rsidP="0091050A">
      <w:pPr>
        <w:spacing w:after="0" w:line="240" w:lineRule="auto"/>
        <w:ind w:left="10206"/>
        <w:contextualSpacing/>
        <w:jc w:val="both"/>
        <w:rPr>
          <w:rFonts w:ascii="Times New Roman" w:hAnsi="Times New Roman" w:cs="Times New Roman"/>
        </w:rPr>
      </w:pPr>
    </w:p>
    <w:p w:rsidR="00520268" w:rsidRDefault="00520268" w:rsidP="0091050A">
      <w:pPr>
        <w:spacing w:after="0" w:line="240" w:lineRule="auto"/>
        <w:rPr>
          <w:rFonts w:ascii="Times New Roman" w:hAnsi="Times New Roman" w:cs="Times New Roman"/>
        </w:rPr>
        <w:sectPr w:rsidR="00520268" w:rsidSect="0091050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20268" w:rsidRDefault="00520268" w:rsidP="0052026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520268" w:rsidRDefault="00520268" w:rsidP="00520268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520268" w:rsidRDefault="00520268" w:rsidP="00520268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520268" w:rsidRDefault="00520268" w:rsidP="00520268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Подписано в печать: 28 августа</w:t>
      </w:r>
      <w:r w:rsidRPr="00524D62">
        <w:rPr>
          <w:sz w:val="20"/>
          <w:szCs w:val="20"/>
          <w:lang w:eastAsia="en-US" w:bidi="en-US"/>
        </w:rPr>
        <w:t xml:space="preserve"> 2020 года,</w:t>
      </w:r>
      <w:r>
        <w:rPr>
          <w:sz w:val="20"/>
          <w:szCs w:val="20"/>
          <w:lang w:eastAsia="en-US" w:bidi="en-US"/>
        </w:rPr>
        <w:t xml:space="preserve"> </w:t>
      </w:r>
    </w:p>
    <w:p w:rsidR="00520268" w:rsidRDefault="00520268" w:rsidP="00520268">
      <w:pPr>
        <w:pStyle w:val="consplusnonformatbullet3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Тираж: 10 экземпляров, в каждом </w:t>
      </w:r>
      <w:r w:rsidR="004C1073">
        <w:rPr>
          <w:sz w:val="20"/>
          <w:szCs w:val="20"/>
          <w:lang w:eastAsia="en-US" w:bidi="en-US"/>
        </w:rPr>
        <w:t>19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en-US" w:bidi="en-US"/>
        </w:rPr>
        <w:t>страниц.</w:t>
      </w:r>
    </w:p>
    <w:p w:rsidR="00520268" w:rsidRDefault="00520268" w:rsidP="00520268">
      <w:pPr>
        <w:pStyle w:val="msonormalbullet1gif"/>
        <w:spacing w:before="0" w:beforeAutospacing="0" w:after="0" w:afterAutospacing="0"/>
        <w:contextualSpacing/>
      </w:pPr>
      <w:r>
        <w:rPr>
          <w:sz w:val="20"/>
          <w:szCs w:val="20"/>
        </w:rPr>
        <w:t>Ответственный за выпуск издания: ведущий специалист отдела организационно-правовой и кадровой работы Чеснокова Н.Р.</w:t>
      </w:r>
    </w:p>
    <w:p w:rsidR="006B1A43" w:rsidRPr="0091050A" w:rsidRDefault="006B1A43" w:rsidP="0091050A">
      <w:pPr>
        <w:spacing w:after="0" w:line="240" w:lineRule="auto"/>
        <w:rPr>
          <w:rFonts w:ascii="Times New Roman" w:hAnsi="Times New Roman" w:cs="Times New Roman"/>
        </w:rPr>
      </w:pPr>
    </w:p>
    <w:sectPr w:rsidR="006B1A43" w:rsidRPr="0091050A" w:rsidSect="00EA3F64">
      <w:footerReference w:type="default" r:id="rId2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E9D" w:rsidRDefault="008A3E9D" w:rsidP="00B34466">
      <w:pPr>
        <w:spacing w:after="0" w:line="240" w:lineRule="auto"/>
      </w:pPr>
      <w:r>
        <w:separator/>
      </w:r>
    </w:p>
  </w:endnote>
  <w:endnote w:type="continuationSeparator" w:id="1">
    <w:p w:rsidR="008A3E9D" w:rsidRDefault="008A3E9D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64" w:rsidRDefault="00EA3F64">
    <w:pPr>
      <w:pStyle w:val="a5"/>
      <w:jc w:val="center"/>
    </w:pPr>
    <w:fldSimple w:instr=" PAGE   \* MERGEFORMAT ">
      <w:r w:rsidR="00ED0EA4">
        <w:rPr>
          <w:noProof/>
        </w:rPr>
        <w:t>2</w:t>
      </w:r>
    </w:fldSimple>
  </w:p>
  <w:p w:rsidR="00EA3F64" w:rsidRDefault="00EA3F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605"/>
    </w:sdtPr>
    <w:sdtContent>
      <w:p w:rsidR="00EA3F64" w:rsidRDefault="00EA3F64">
        <w:pPr>
          <w:pStyle w:val="a5"/>
          <w:jc w:val="center"/>
        </w:pPr>
        <w:fldSimple w:instr=" PAGE   \* MERGEFORMAT ">
          <w:r w:rsidR="00ED0EA4">
            <w:rPr>
              <w:noProof/>
            </w:rPr>
            <w:t>19</w:t>
          </w:r>
        </w:fldSimple>
      </w:p>
    </w:sdtContent>
  </w:sdt>
  <w:p w:rsidR="00EA3F64" w:rsidRDefault="00EA3F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E9D" w:rsidRDefault="008A3E9D" w:rsidP="00B34466">
      <w:pPr>
        <w:spacing w:after="0" w:line="240" w:lineRule="auto"/>
      </w:pPr>
      <w:r>
        <w:separator/>
      </w:r>
    </w:p>
  </w:footnote>
  <w:footnote w:type="continuationSeparator" w:id="1">
    <w:p w:rsidR="008A3E9D" w:rsidRDefault="008A3E9D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8EE"/>
    <w:multiLevelType w:val="multilevel"/>
    <w:tmpl w:val="4FA62AF8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">
    <w:nsid w:val="29892E93"/>
    <w:multiLevelType w:val="multilevel"/>
    <w:tmpl w:val="F1C81E9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253FEB"/>
    <w:multiLevelType w:val="multilevel"/>
    <w:tmpl w:val="972614E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9547F6"/>
    <w:multiLevelType w:val="multilevel"/>
    <w:tmpl w:val="D0DE8C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EA2BED"/>
    <w:multiLevelType w:val="hybridMultilevel"/>
    <w:tmpl w:val="9806BF7C"/>
    <w:lvl w:ilvl="0" w:tplc="8FE26E6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A44164"/>
    <w:multiLevelType w:val="multilevel"/>
    <w:tmpl w:val="C650A06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DE21EC4"/>
    <w:multiLevelType w:val="multilevel"/>
    <w:tmpl w:val="4246F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C3CA1"/>
    <w:multiLevelType w:val="multilevel"/>
    <w:tmpl w:val="5524B14C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E3F4306"/>
    <w:multiLevelType w:val="multilevel"/>
    <w:tmpl w:val="01963DD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631D0"/>
    <w:rsid w:val="000C17D9"/>
    <w:rsid w:val="001C6464"/>
    <w:rsid w:val="002879E0"/>
    <w:rsid w:val="002D2243"/>
    <w:rsid w:val="00301D3A"/>
    <w:rsid w:val="00325665"/>
    <w:rsid w:val="00330B1B"/>
    <w:rsid w:val="003A1EA8"/>
    <w:rsid w:val="003F6BFC"/>
    <w:rsid w:val="00490043"/>
    <w:rsid w:val="004C1073"/>
    <w:rsid w:val="004F42B9"/>
    <w:rsid w:val="00520268"/>
    <w:rsid w:val="005451D2"/>
    <w:rsid w:val="006B1A43"/>
    <w:rsid w:val="006C0F58"/>
    <w:rsid w:val="0070153B"/>
    <w:rsid w:val="00765F96"/>
    <w:rsid w:val="007B7354"/>
    <w:rsid w:val="008A3E9D"/>
    <w:rsid w:val="008C0DC6"/>
    <w:rsid w:val="008C0FC6"/>
    <w:rsid w:val="008D695E"/>
    <w:rsid w:val="0091050A"/>
    <w:rsid w:val="009C7A88"/>
    <w:rsid w:val="009F4A9A"/>
    <w:rsid w:val="00A07E4F"/>
    <w:rsid w:val="00A60CB6"/>
    <w:rsid w:val="00A73CF1"/>
    <w:rsid w:val="00AB0E43"/>
    <w:rsid w:val="00B34466"/>
    <w:rsid w:val="00B70DCE"/>
    <w:rsid w:val="00BA1149"/>
    <w:rsid w:val="00CA066C"/>
    <w:rsid w:val="00D13BDB"/>
    <w:rsid w:val="00D17A37"/>
    <w:rsid w:val="00DE1840"/>
    <w:rsid w:val="00EA0454"/>
    <w:rsid w:val="00EA3F64"/>
    <w:rsid w:val="00ED0EA4"/>
    <w:rsid w:val="00FA4E5D"/>
    <w:rsid w:val="00FC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connector" idref="#_x0000_s1112"/>
        <o:r id="V:Rule29" type="connector" idref="#_x0000_s1102"/>
        <o:r id="V:Rule30" type="connector" idref="#_x0000_s1094"/>
        <o:r id="V:Rule31" type="connector" idref="#_x0000_s1103"/>
        <o:r id="V:Rule32" type="connector" idref="#_x0000_s1104"/>
        <o:r id="V:Rule33" type="connector" idref="#_x0000_s1098"/>
        <o:r id="V:Rule34" type="connector" idref="#_x0000_s1091"/>
        <o:r id="V:Rule35" type="connector" idref="#_x0000_s1097"/>
        <o:r id="V:Rule36" type="connector" idref="#_x0000_s1107"/>
        <o:r id="V:Rule37" type="connector" idref="#_x0000_s1109"/>
        <o:r id="V:Rule38" type="connector" idref="#_x0000_s1110"/>
        <o:r id="V:Rule39" type="connector" idref="#_x0000_s1095"/>
        <o:r id="V:Rule40" type="connector" idref="#_x0000_s1118"/>
        <o:r id="V:Rule41" type="connector" idref="#_x0000_s1099"/>
        <o:r id="V:Rule42" type="connector" idref="#_x0000_s1106"/>
        <o:r id="V:Rule43" type="connector" idref="#_x0000_s1096"/>
        <o:r id="V:Rule44" type="connector" idref="#_x0000_s1093"/>
        <o:r id="V:Rule45" type="connector" idref="#_x0000_s1092"/>
        <o:r id="V:Rule46" type="connector" idref="#_x0000_s1108"/>
        <o:r id="V:Rule47" type="connector" idref="#_x0000_s1101"/>
        <o:r id="V:Rule48" type="connector" idref="#_x0000_s1111"/>
        <o:r id="V:Rule49" type="connector" idref="#_x0000_s1114"/>
        <o:r id="V:Rule50" type="connector" idref="#_x0000_s1116"/>
        <o:r id="V:Rule51" type="connector" idref="#_x0000_s1115"/>
        <o:r id="V:Rule52" type="connector" idref="#_x0000_s1113"/>
        <o:r id="V:Rule53" type="connector" idref="#_x0000_s1100"/>
        <o:r id="V:Rule54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Bodytext0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76504;fld=134;dst=106060" TargetMode="External"/><Relationship Id="rId18" Type="http://schemas.openxmlformats.org/officeDocument/2006/relationships/hyperlink" Target="consultantplus://offline/ref=141E15C037B82CEE2A259235974A46D935882F53A5FC7C7E16CF25ACB8E447704E49BA5FA0232EC3AE665E5D8005D0FB14D39DAAA36DDAA55796A579X7XB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7605;fld=134" TargetMode="External"/><Relationship Id="rId17" Type="http://schemas.openxmlformats.org/officeDocument/2006/relationships/hyperlink" Target="consultantplus://offline/ref=141E15C037B82CEE2A259235974A46D935882F53A5FC7C7E16CF25ACB8E447704E49BA5FA0232EC3AE665E5A8E05D0FB14D39DAAA36DDAA55796A579X7X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1E15C037B82CEE2A259235974A46D935882F53A5FC7C7E16CF25ACB8E447704E49BA5FA0232EC3AE665E5D8005D0FB14D39DAAA36DDAA55796A579X7XB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0FA84EE8D8F38DADCE6A378A47223807D8448517C4530247409A94C330288CE2F7B17F6C69A757l23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1E15C037B82CEE2A259235974A46D935882F53A5FC7C7E16CF25ACB8E447704E49BA5FA0232EC3AE665E5C8305D0FB14D39DAAA36DDAA55796A579X7XBN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141E15C037B82CEE2A259235974A46D935882F53A5FC7C7E16CF25ACB8E447704E49BA5FA0232EC3AE665E598E05D0FB14D39DAAA36DDAA55796A579X7XB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Tuzh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9E8E-B0DC-4D42-8011-25A8367A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19</Pages>
  <Words>6706</Words>
  <Characters>38227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Администрация-ПК</dc:creator>
  <cp:keywords/>
  <dc:description/>
  <cp:lastModifiedBy>Администрация-ПК</cp:lastModifiedBy>
  <cp:revision>25</cp:revision>
  <cp:lastPrinted>2020-08-28T11:50:00Z</cp:lastPrinted>
  <dcterms:created xsi:type="dcterms:W3CDTF">2020-08-27T05:56:00Z</dcterms:created>
  <dcterms:modified xsi:type="dcterms:W3CDTF">2020-08-28T12:15:00Z</dcterms:modified>
</cp:coreProperties>
</file>